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B0DC2" w14:textId="77777777" w:rsidR="00E42AC0" w:rsidRPr="00E42AC0" w:rsidRDefault="00E42AC0" w:rsidP="009651C8">
      <w:pPr>
        <w:keepNext/>
        <w:tabs>
          <w:tab w:val="left" w:pos="360"/>
        </w:tabs>
        <w:spacing w:before="100" w:beforeAutospacing="1" w:after="100" w:afterAutospacing="1" w:line="240" w:lineRule="auto"/>
        <w:jc w:val="left"/>
        <w:outlineLvl w:val="0"/>
        <w:rPr>
          <w:rFonts w:ascii="Times New Roman" w:eastAsia="Times New Roman" w:hAnsi="Times New Roman" w:cs="Times New Roman"/>
          <w:b/>
          <w:bCs/>
          <w:color w:val="000000"/>
          <w:kern w:val="36"/>
          <w:sz w:val="24"/>
          <w:szCs w:val="24"/>
        </w:rPr>
      </w:pPr>
      <w:r w:rsidRPr="00E42AC0">
        <w:rPr>
          <w:rFonts w:ascii="Times New Roman" w:eastAsia="Times New Roman" w:hAnsi="Times New Roman" w:cs="Times New Roman"/>
          <w:b/>
          <w:bCs/>
          <w:color w:val="000000"/>
          <w:kern w:val="36"/>
          <w:sz w:val="24"/>
          <w:szCs w:val="24"/>
        </w:rPr>
        <w:t>InCommon Participant Operational Practices (POP)</w:t>
      </w:r>
      <w:r w:rsidR="009501A7" w:rsidRPr="009501A7">
        <w:rPr>
          <w:rFonts w:ascii="Times New Roman" w:eastAsia="Times New Roman" w:hAnsi="Times New Roman" w:cs="Times New Roman"/>
          <w:b/>
          <w:bCs/>
          <w:color w:val="000000"/>
          <w:kern w:val="36"/>
          <w:sz w:val="24"/>
          <w:szCs w:val="24"/>
        </w:rPr>
        <w:t xml:space="preserve">  </w:t>
      </w:r>
    </w:p>
    <w:p w14:paraId="7B2BBA11" w14:textId="77777777" w:rsidR="009501A7" w:rsidRPr="009501A7" w:rsidRDefault="009501A7" w:rsidP="009651C8">
      <w:pPr>
        <w:keepNext/>
        <w:tabs>
          <w:tab w:val="left" w:pos="360"/>
        </w:tabs>
        <w:spacing w:before="100" w:beforeAutospacing="1" w:after="100" w:afterAutospacing="1" w:line="240" w:lineRule="auto"/>
        <w:jc w:val="left"/>
        <w:outlineLvl w:val="0"/>
        <w:rPr>
          <w:rFonts w:ascii="Times New Roman" w:eastAsia="Times New Roman" w:hAnsi="Times New Roman" w:cs="Times New Roman"/>
          <w:b/>
          <w:bCs/>
          <w:kern w:val="36"/>
          <w:sz w:val="24"/>
          <w:szCs w:val="24"/>
        </w:rPr>
      </w:pPr>
      <w:r w:rsidRPr="009501A7">
        <w:rPr>
          <w:rFonts w:ascii="Times New Roman" w:eastAsia="Times New Roman" w:hAnsi="Times New Roman" w:cs="Times New Roman"/>
          <w:b/>
          <w:bCs/>
          <w:kern w:val="36"/>
          <w:sz w:val="24"/>
          <w:szCs w:val="24"/>
        </w:rPr>
        <w:t>Federation Participant Information</w:t>
      </w:r>
    </w:p>
    <w:p w14:paraId="578E2246" w14:textId="77777777" w:rsidR="009501A7" w:rsidRPr="009501A7" w:rsidRDefault="009501A7" w:rsidP="009651C8">
      <w:pPr>
        <w:keepNext/>
        <w:tabs>
          <w:tab w:val="left" w:pos="360"/>
          <w:tab w:val="left" w:pos="864"/>
        </w:tabs>
        <w:spacing w:before="100" w:beforeAutospacing="1" w:after="100" w:afterAutospacing="1" w:line="240" w:lineRule="auto"/>
        <w:jc w:val="left"/>
        <w:rPr>
          <w:rFonts w:ascii="Times New Roman" w:eastAsia="Times New Roman" w:hAnsi="Times New Roman" w:cs="Times New Roman"/>
          <w:sz w:val="24"/>
          <w:szCs w:val="24"/>
        </w:rPr>
      </w:pPr>
      <w:r w:rsidRPr="009501A7">
        <w:rPr>
          <w:rFonts w:ascii="Times New Roman" w:eastAsia="Times New Roman" w:hAnsi="Times New Roman" w:cs="Times New Roman"/>
          <w:sz w:val="24"/>
          <w:szCs w:val="24"/>
        </w:rPr>
        <w:t>1.1</w:t>
      </w:r>
      <w:r w:rsidRPr="009501A7">
        <w:rPr>
          <w:rFonts w:ascii="Times New Roman" w:eastAsia="Times New Roman" w:hAnsi="Times New Roman" w:cs="Times New Roman"/>
          <w:sz w:val="14"/>
          <w:szCs w:val="14"/>
        </w:rPr>
        <w:t xml:space="preserve">       </w:t>
      </w:r>
      <w:r w:rsidRPr="009501A7">
        <w:rPr>
          <w:rFonts w:ascii="Times New Roman" w:eastAsia="Times New Roman" w:hAnsi="Times New Roman" w:cs="Times New Roman"/>
          <w:sz w:val="24"/>
          <w:szCs w:val="24"/>
        </w:rPr>
        <w:t>The InCommon Participant Operational Practices information below is for:</w:t>
      </w:r>
    </w:p>
    <w:p w14:paraId="02C5BA44" w14:textId="77777777" w:rsidR="009501A7" w:rsidRPr="009501A7" w:rsidRDefault="009501A7" w:rsidP="009651C8">
      <w:pPr>
        <w:keepNext/>
        <w:tabs>
          <w:tab w:val="right" w:pos="7920"/>
        </w:tabs>
        <w:spacing w:before="100" w:beforeAutospacing="1" w:after="100" w:afterAutospacing="1" w:line="240" w:lineRule="auto"/>
        <w:jc w:val="left"/>
        <w:rPr>
          <w:rFonts w:ascii="Times New Roman" w:eastAsia="Times New Roman" w:hAnsi="Times New Roman" w:cs="Times New Roman"/>
          <w:sz w:val="24"/>
          <w:szCs w:val="24"/>
        </w:rPr>
      </w:pPr>
      <w:r w:rsidRPr="009501A7">
        <w:rPr>
          <w:rFonts w:ascii="Times New Roman" w:eastAsia="Times New Roman" w:hAnsi="Times New Roman" w:cs="Times New Roman"/>
          <w:sz w:val="24"/>
          <w:szCs w:val="24"/>
        </w:rPr>
        <w:t xml:space="preserve">InCommon Participant organization name: </w:t>
      </w:r>
      <w:r w:rsidRPr="009501A7">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u w:val="single"/>
        </w:rPr>
        <w:t>Baylor University</w:t>
      </w:r>
      <w:r w:rsidRPr="009501A7">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u w:val="single"/>
        </w:rPr>
        <w:t>            </w:t>
      </w:r>
      <w:r w:rsidRPr="009501A7">
        <w:rPr>
          <w:rFonts w:ascii="Times New Roman" w:eastAsia="Times New Roman" w:hAnsi="Times New Roman" w:cs="Times New Roman"/>
          <w:sz w:val="24"/>
          <w:szCs w:val="24"/>
          <w:u w:val="single"/>
        </w:rPr>
        <w:t>      </w:t>
      </w:r>
    </w:p>
    <w:p w14:paraId="76876637" w14:textId="77777777" w:rsidR="009501A7" w:rsidRPr="009501A7" w:rsidRDefault="009501A7" w:rsidP="009651C8">
      <w:pPr>
        <w:keepNext/>
        <w:tabs>
          <w:tab w:val="right" w:pos="7920"/>
        </w:tabs>
        <w:spacing w:before="100" w:beforeAutospacing="1" w:after="100" w:afterAutospacing="1" w:line="240" w:lineRule="auto"/>
        <w:jc w:val="left"/>
        <w:rPr>
          <w:rFonts w:ascii="Times New Roman" w:eastAsia="Times New Roman" w:hAnsi="Times New Roman" w:cs="Times New Roman"/>
          <w:sz w:val="24"/>
          <w:szCs w:val="24"/>
        </w:rPr>
      </w:pPr>
      <w:r w:rsidRPr="009501A7">
        <w:rPr>
          <w:rFonts w:ascii="Times New Roman" w:eastAsia="Times New Roman" w:hAnsi="Times New Roman" w:cs="Times New Roman"/>
          <w:sz w:val="24"/>
          <w:szCs w:val="24"/>
        </w:rPr>
        <w:t>The information below is accurate as of this date:</w:t>
      </w:r>
      <w:r w:rsidRPr="009501A7">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u w:val="single"/>
        </w:rPr>
        <w:t>September 1, 2011</w:t>
      </w:r>
      <w:r w:rsidRPr="009501A7">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u w:val="single"/>
        </w:rPr>
        <w:t> </w:t>
      </w:r>
      <w:r w:rsidRPr="009501A7">
        <w:rPr>
          <w:rFonts w:ascii="Times New Roman" w:eastAsia="Times New Roman" w:hAnsi="Times New Roman" w:cs="Times New Roman"/>
          <w:sz w:val="24"/>
          <w:szCs w:val="24"/>
          <w:u w:val="single"/>
        </w:rPr>
        <w:t>         </w:t>
      </w:r>
    </w:p>
    <w:p w14:paraId="43694FEF" w14:textId="77777777" w:rsidR="009501A7" w:rsidRPr="009501A7" w:rsidRDefault="009501A7" w:rsidP="009651C8">
      <w:pPr>
        <w:keepNext/>
        <w:tabs>
          <w:tab w:val="left" w:pos="360"/>
          <w:tab w:val="left" w:pos="864"/>
        </w:tabs>
        <w:spacing w:before="100" w:beforeAutospacing="1" w:after="100" w:afterAutospacing="1" w:line="240" w:lineRule="auto"/>
        <w:jc w:val="left"/>
        <w:rPr>
          <w:rFonts w:ascii="Times New Roman" w:eastAsia="Times New Roman" w:hAnsi="Times New Roman" w:cs="Times New Roman"/>
          <w:sz w:val="24"/>
          <w:szCs w:val="24"/>
        </w:rPr>
      </w:pPr>
      <w:bookmarkStart w:id="0" w:name="_Ref491345499"/>
      <w:r w:rsidRPr="009501A7">
        <w:rPr>
          <w:rFonts w:ascii="Times New Roman" w:eastAsia="Times New Roman" w:hAnsi="Times New Roman" w:cs="Times New Roman"/>
          <w:sz w:val="24"/>
          <w:szCs w:val="24"/>
        </w:rPr>
        <w:t>1.2</w:t>
      </w:r>
      <w:r w:rsidRPr="009501A7">
        <w:rPr>
          <w:rFonts w:ascii="Times New Roman" w:eastAsia="Times New Roman" w:hAnsi="Times New Roman" w:cs="Times New Roman"/>
          <w:sz w:val="14"/>
          <w:szCs w:val="14"/>
        </w:rPr>
        <w:t xml:space="preserve">       </w:t>
      </w:r>
      <w:r w:rsidRPr="009501A7">
        <w:rPr>
          <w:rFonts w:ascii="Times New Roman" w:eastAsia="Times New Roman" w:hAnsi="Times New Roman" w:cs="Times New Roman"/>
          <w:sz w:val="24"/>
          <w:szCs w:val="24"/>
        </w:rPr>
        <w:t>Identity Management and/or Privacy information</w:t>
      </w:r>
      <w:bookmarkEnd w:id="0"/>
    </w:p>
    <w:p w14:paraId="3A2C4949" w14:textId="77777777" w:rsidR="009501A7" w:rsidRPr="009501A7" w:rsidRDefault="009501A7" w:rsidP="009651C8">
      <w:pPr>
        <w:keepNext/>
        <w:spacing w:line="240" w:lineRule="auto"/>
        <w:jc w:val="left"/>
        <w:rPr>
          <w:rFonts w:ascii="Times New Roman" w:eastAsia="Times New Roman" w:hAnsi="Times New Roman" w:cs="Times New Roman"/>
          <w:sz w:val="24"/>
          <w:szCs w:val="24"/>
        </w:rPr>
      </w:pPr>
      <w:r w:rsidRPr="009501A7">
        <w:rPr>
          <w:rFonts w:ascii="Times New Roman" w:eastAsia="Times New Roman" w:hAnsi="Times New Roman" w:cs="Times New Roman"/>
          <w:sz w:val="24"/>
          <w:szCs w:val="24"/>
        </w:rPr>
        <w:t xml:space="preserve">Additional information about the Participant's identity management practices and/or privacy policy regarding personal information can be found on-line at the following location(s). </w:t>
      </w:r>
    </w:p>
    <w:p w14:paraId="5004379B" w14:textId="77777777" w:rsidR="009501A7" w:rsidRPr="009501A7" w:rsidRDefault="009501A7" w:rsidP="009651C8">
      <w:pPr>
        <w:keepNext/>
        <w:tabs>
          <w:tab w:val="right" w:pos="7920"/>
        </w:tabs>
        <w:spacing w:before="100" w:beforeAutospacing="1" w:after="100" w:afterAutospacing="1" w:line="240" w:lineRule="auto"/>
        <w:jc w:val="left"/>
        <w:rPr>
          <w:rFonts w:ascii="Times New Roman" w:eastAsia="Times New Roman" w:hAnsi="Times New Roman" w:cs="Times New Roman"/>
          <w:sz w:val="24"/>
          <w:szCs w:val="24"/>
        </w:rPr>
      </w:pPr>
      <w:r w:rsidRPr="009501A7">
        <w:rPr>
          <w:rFonts w:ascii="Times New Roman" w:eastAsia="Times New Roman" w:hAnsi="Times New Roman" w:cs="Times New Roman"/>
          <w:sz w:val="24"/>
          <w:szCs w:val="24"/>
        </w:rPr>
        <w:t xml:space="preserve">URL(s): </w:t>
      </w:r>
      <w:r w:rsidRPr="009501A7">
        <w:rPr>
          <w:rFonts w:ascii="Times New Roman" w:eastAsia="Times New Roman" w:hAnsi="Times New Roman" w:cs="Times New Roman"/>
          <w:sz w:val="24"/>
          <w:szCs w:val="24"/>
          <w:u w:val="single"/>
        </w:rPr>
        <w:t>  </w:t>
      </w:r>
      <w:r w:rsidR="006E3824" w:rsidRPr="006E3824">
        <w:rPr>
          <w:rFonts w:ascii="Times New Roman" w:eastAsia="Times New Roman" w:hAnsi="Times New Roman" w:cs="Times New Roman"/>
          <w:sz w:val="24"/>
          <w:szCs w:val="24"/>
          <w:u w:val="single"/>
        </w:rPr>
        <w:t>http://www.baylor.edu/about/index.php?id=84816</w:t>
      </w:r>
      <w:r w:rsidR="006E3824">
        <w:rPr>
          <w:rFonts w:ascii="Times New Roman" w:eastAsia="Times New Roman" w:hAnsi="Times New Roman" w:cs="Times New Roman"/>
          <w:sz w:val="24"/>
          <w:szCs w:val="24"/>
          <w:u w:val="single"/>
        </w:rPr>
        <w:t>           </w:t>
      </w:r>
      <w:r w:rsidRPr="009501A7">
        <w:rPr>
          <w:rFonts w:ascii="Times New Roman" w:eastAsia="Times New Roman" w:hAnsi="Times New Roman" w:cs="Times New Roman"/>
          <w:sz w:val="24"/>
          <w:szCs w:val="24"/>
          <w:u w:val="single"/>
        </w:rPr>
        <w:t>       </w:t>
      </w:r>
      <w:r w:rsidRPr="009501A7">
        <w:rPr>
          <w:rFonts w:ascii="Times New Roman" w:eastAsia="Times New Roman" w:hAnsi="Times New Roman" w:cs="Times New Roman"/>
          <w:sz w:val="24"/>
          <w:szCs w:val="24"/>
        </w:rPr>
        <w:t xml:space="preserve"> </w:t>
      </w:r>
    </w:p>
    <w:p w14:paraId="4CD61717" w14:textId="77777777" w:rsidR="009501A7" w:rsidRPr="009501A7" w:rsidRDefault="009501A7" w:rsidP="009651C8">
      <w:pPr>
        <w:keepNext/>
        <w:tabs>
          <w:tab w:val="left" w:pos="360"/>
          <w:tab w:val="left" w:pos="864"/>
        </w:tabs>
        <w:spacing w:before="100" w:beforeAutospacing="1" w:after="100" w:afterAutospacing="1" w:line="240" w:lineRule="auto"/>
        <w:jc w:val="left"/>
        <w:rPr>
          <w:rFonts w:ascii="Times New Roman" w:eastAsia="Times New Roman" w:hAnsi="Times New Roman" w:cs="Times New Roman"/>
          <w:sz w:val="24"/>
          <w:szCs w:val="24"/>
        </w:rPr>
      </w:pPr>
      <w:bookmarkStart w:id="1" w:name="_Ref491344385"/>
      <w:r w:rsidRPr="009501A7">
        <w:rPr>
          <w:rFonts w:ascii="Times New Roman" w:eastAsia="Times New Roman" w:hAnsi="Times New Roman" w:cs="Times New Roman"/>
          <w:sz w:val="24"/>
          <w:szCs w:val="24"/>
        </w:rPr>
        <w:t>1.3</w:t>
      </w:r>
      <w:r w:rsidRPr="009501A7">
        <w:rPr>
          <w:rFonts w:ascii="Times New Roman" w:eastAsia="Times New Roman" w:hAnsi="Times New Roman" w:cs="Times New Roman"/>
          <w:sz w:val="14"/>
          <w:szCs w:val="14"/>
        </w:rPr>
        <w:t xml:space="preserve">       </w:t>
      </w:r>
      <w:r w:rsidRPr="009501A7">
        <w:rPr>
          <w:rFonts w:ascii="Times New Roman" w:eastAsia="Times New Roman" w:hAnsi="Times New Roman" w:cs="Times New Roman"/>
          <w:sz w:val="24"/>
          <w:szCs w:val="24"/>
        </w:rPr>
        <w:t>Contact information</w:t>
      </w:r>
      <w:bookmarkEnd w:id="1"/>
    </w:p>
    <w:p w14:paraId="4C40A8C4" w14:textId="77777777" w:rsidR="009501A7" w:rsidRDefault="009501A7" w:rsidP="009651C8">
      <w:pPr>
        <w:keepNext/>
        <w:spacing w:line="240" w:lineRule="auto"/>
        <w:jc w:val="left"/>
        <w:rPr>
          <w:rFonts w:ascii="Times New Roman" w:eastAsia="Times New Roman" w:hAnsi="Times New Roman" w:cs="Times New Roman"/>
          <w:sz w:val="24"/>
          <w:szCs w:val="24"/>
        </w:rPr>
      </w:pPr>
      <w:r w:rsidRPr="009501A7">
        <w:rPr>
          <w:rFonts w:ascii="Times New Roman" w:eastAsia="Times New Roman" w:hAnsi="Times New Roman" w:cs="Times New Roman"/>
          <w:sz w:val="24"/>
          <w:szCs w:val="24"/>
        </w:rPr>
        <w:t>The following person or office can answer questions about the Participant's</w:t>
      </w:r>
      <w:r w:rsidRPr="009501A7">
        <w:rPr>
          <w:rFonts w:ascii="Times New Roman" w:eastAsia="Times New Roman" w:hAnsi="Times New Roman" w:cs="Times New Roman"/>
          <w:i/>
          <w:iCs/>
          <w:sz w:val="24"/>
          <w:szCs w:val="24"/>
        </w:rPr>
        <w:t xml:space="preserve"> </w:t>
      </w:r>
      <w:r w:rsidRPr="009501A7">
        <w:rPr>
          <w:rFonts w:ascii="Times New Roman" w:eastAsia="Times New Roman" w:hAnsi="Times New Roman" w:cs="Times New Roman"/>
          <w:sz w:val="24"/>
          <w:szCs w:val="24"/>
        </w:rPr>
        <w:t xml:space="preserve">identity management system or resource access management policy or practice. </w:t>
      </w:r>
    </w:p>
    <w:p w14:paraId="341C6CD6" w14:textId="57A8A20E" w:rsidR="009501A7" w:rsidRPr="009501A7" w:rsidRDefault="009501A7" w:rsidP="009651C8">
      <w:pPr>
        <w:keepNext/>
        <w:tabs>
          <w:tab w:val="right" w:pos="7920"/>
        </w:tabs>
        <w:spacing w:before="100" w:beforeAutospacing="1" w:after="100" w:afterAutospacing="1" w:line="240" w:lineRule="auto"/>
        <w:jc w:val="left"/>
        <w:rPr>
          <w:rFonts w:ascii="Times New Roman" w:eastAsia="Times New Roman" w:hAnsi="Times New Roman" w:cs="Times New Roman"/>
          <w:sz w:val="24"/>
          <w:szCs w:val="24"/>
        </w:rPr>
      </w:pPr>
      <w:r w:rsidRPr="009501A7">
        <w:rPr>
          <w:rFonts w:ascii="Times New Roman" w:eastAsia="Times New Roman" w:hAnsi="Times New Roman" w:cs="Times New Roman"/>
          <w:sz w:val="24"/>
          <w:szCs w:val="24"/>
        </w:rPr>
        <w:t xml:space="preserve">Name: </w:t>
      </w:r>
      <w:r w:rsidRPr="009501A7">
        <w:rPr>
          <w:rFonts w:ascii="Times New Roman" w:eastAsia="Times New Roman" w:hAnsi="Times New Roman" w:cs="Times New Roman"/>
          <w:sz w:val="24"/>
          <w:szCs w:val="24"/>
          <w:u w:val="single"/>
        </w:rPr>
        <w:t>    </w:t>
      </w:r>
      <w:r w:rsidR="001C2CCA">
        <w:rPr>
          <w:rFonts w:ascii="Times New Roman" w:eastAsia="Times New Roman" w:hAnsi="Times New Roman" w:cs="Times New Roman"/>
          <w:sz w:val="24"/>
          <w:szCs w:val="24"/>
          <w:u w:val="single"/>
        </w:rPr>
        <w:t>Jon Allen</w:t>
      </w:r>
      <w:r w:rsidRPr="009501A7">
        <w:rPr>
          <w:rFonts w:ascii="Times New Roman" w:eastAsia="Times New Roman" w:hAnsi="Times New Roman" w:cs="Times New Roman"/>
          <w:sz w:val="24"/>
          <w:szCs w:val="24"/>
          <w:u w:val="single"/>
        </w:rPr>
        <w:t>                                                             </w:t>
      </w:r>
      <w:r w:rsidRPr="009501A7">
        <w:rPr>
          <w:rFonts w:ascii="Times New Roman" w:eastAsia="Times New Roman" w:hAnsi="Times New Roman" w:cs="Times New Roman"/>
          <w:sz w:val="24"/>
          <w:szCs w:val="24"/>
        </w:rPr>
        <w:t xml:space="preserve"> </w:t>
      </w:r>
    </w:p>
    <w:p w14:paraId="418823D6" w14:textId="683AB9DA" w:rsidR="009501A7" w:rsidRPr="009501A7" w:rsidRDefault="009501A7" w:rsidP="009651C8">
      <w:pPr>
        <w:keepNext/>
        <w:tabs>
          <w:tab w:val="right" w:pos="7920"/>
        </w:tabs>
        <w:spacing w:before="100" w:beforeAutospacing="1" w:after="100" w:afterAutospacing="1" w:line="240" w:lineRule="auto"/>
        <w:jc w:val="left"/>
        <w:rPr>
          <w:rFonts w:ascii="Times New Roman" w:eastAsia="Times New Roman" w:hAnsi="Times New Roman" w:cs="Times New Roman"/>
          <w:sz w:val="24"/>
          <w:szCs w:val="24"/>
        </w:rPr>
      </w:pPr>
      <w:r w:rsidRPr="009501A7">
        <w:rPr>
          <w:rFonts w:ascii="Times New Roman" w:eastAsia="Times New Roman" w:hAnsi="Times New Roman" w:cs="Times New Roman"/>
          <w:sz w:val="24"/>
          <w:szCs w:val="24"/>
        </w:rPr>
        <w:t xml:space="preserve">Title or role </w:t>
      </w:r>
      <w:r w:rsidRPr="009501A7">
        <w:rPr>
          <w:rFonts w:ascii="Times New Roman" w:eastAsia="Times New Roman" w:hAnsi="Times New Roman" w:cs="Times New Roman"/>
          <w:sz w:val="24"/>
          <w:szCs w:val="24"/>
          <w:u w:val="single"/>
        </w:rPr>
        <w:t>    </w:t>
      </w:r>
      <w:r w:rsidR="001C2CCA">
        <w:rPr>
          <w:rFonts w:ascii="Times New Roman" w:eastAsia="Times New Roman" w:hAnsi="Times New Roman" w:cs="Times New Roman"/>
          <w:sz w:val="24"/>
          <w:szCs w:val="24"/>
          <w:u w:val="single"/>
        </w:rPr>
        <w:t>Information Security Officer                    </w:t>
      </w:r>
      <w:r w:rsidRPr="009501A7">
        <w:rPr>
          <w:rFonts w:ascii="Times New Roman" w:eastAsia="Times New Roman" w:hAnsi="Times New Roman" w:cs="Times New Roman"/>
          <w:sz w:val="24"/>
          <w:szCs w:val="24"/>
          <w:u w:val="single"/>
        </w:rPr>
        <w:t>  </w:t>
      </w:r>
      <w:r w:rsidRPr="009501A7">
        <w:rPr>
          <w:rFonts w:ascii="Times New Roman" w:eastAsia="Times New Roman" w:hAnsi="Times New Roman" w:cs="Times New Roman"/>
          <w:sz w:val="24"/>
          <w:szCs w:val="24"/>
        </w:rPr>
        <w:t xml:space="preserve"> </w:t>
      </w:r>
    </w:p>
    <w:p w14:paraId="1ED39745" w14:textId="5372B543" w:rsidR="009501A7" w:rsidRPr="009501A7" w:rsidRDefault="009501A7" w:rsidP="009651C8">
      <w:pPr>
        <w:keepNext/>
        <w:tabs>
          <w:tab w:val="right" w:pos="7920"/>
        </w:tabs>
        <w:spacing w:before="100" w:beforeAutospacing="1" w:after="100" w:afterAutospacing="1" w:line="240" w:lineRule="auto"/>
        <w:jc w:val="left"/>
        <w:rPr>
          <w:rFonts w:ascii="Times New Roman" w:eastAsia="Times New Roman" w:hAnsi="Times New Roman" w:cs="Times New Roman"/>
          <w:sz w:val="24"/>
          <w:szCs w:val="24"/>
        </w:rPr>
      </w:pPr>
      <w:r w:rsidRPr="009501A7">
        <w:rPr>
          <w:rFonts w:ascii="Times New Roman" w:eastAsia="Times New Roman" w:hAnsi="Times New Roman" w:cs="Times New Roman"/>
          <w:sz w:val="24"/>
          <w:szCs w:val="24"/>
        </w:rPr>
        <w:t xml:space="preserve">Email address </w:t>
      </w:r>
      <w:r w:rsidRPr="009501A7">
        <w:rPr>
          <w:rFonts w:ascii="Times New Roman" w:eastAsia="Times New Roman" w:hAnsi="Times New Roman" w:cs="Times New Roman"/>
          <w:sz w:val="24"/>
          <w:szCs w:val="24"/>
          <w:u w:val="single"/>
        </w:rPr>
        <w:t>  </w:t>
      </w:r>
      <w:r w:rsidR="001C2CCA">
        <w:rPr>
          <w:rFonts w:ascii="Times New Roman" w:eastAsia="Times New Roman" w:hAnsi="Times New Roman" w:cs="Times New Roman"/>
          <w:sz w:val="24"/>
          <w:szCs w:val="24"/>
          <w:u w:val="single"/>
        </w:rPr>
        <w:t>jon_allen@baylor.edu                               </w:t>
      </w:r>
      <w:r w:rsidRPr="009501A7">
        <w:rPr>
          <w:rFonts w:ascii="Times New Roman" w:eastAsia="Times New Roman" w:hAnsi="Times New Roman" w:cs="Times New Roman"/>
          <w:sz w:val="24"/>
          <w:szCs w:val="24"/>
          <w:u w:val="single"/>
        </w:rPr>
        <w:t> </w:t>
      </w:r>
      <w:r w:rsidRPr="009501A7">
        <w:rPr>
          <w:rFonts w:ascii="Times New Roman" w:eastAsia="Times New Roman" w:hAnsi="Times New Roman" w:cs="Times New Roman"/>
          <w:sz w:val="24"/>
          <w:szCs w:val="24"/>
        </w:rPr>
        <w:t xml:space="preserve"> </w:t>
      </w:r>
    </w:p>
    <w:p w14:paraId="365EF354" w14:textId="1571A564" w:rsidR="007117E7" w:rsidRDefault="009501A7" w:rsidP="009651C8">
      <w:pPr>
        <w:keepNext/>
        <w:tabs>
          <w:tab w:val="right" w:pos="7920"/>
        </w:tabs>
        <w:spacing w:before="100" w:beforeAutospacing="1" w:after="100" w:afterAutospacing="1" w:line="240" w:lineRule="auto"/>
        <w:jc w:val="left"/>
        <w:rPr>
          <w:rFonts w:ascii="Times New Roman" w:eastAsia="Times New Roman" w:hAnsi="Times New Roman" w:cs="Times New Roman"/>
          <w:sz w:val="24"/>
          <w:szCs w:val="24"/>
        </w:rPr>
      </w:pPr>
      <w:r w:rsidRPr="009501A7">
        <w:rPr>
          <w:rFonts w:ascii="Times New Roman" w:eastAsia="Times New Roman" w:hAnsi="Times New Roman" w:cs="Times New Roman"/>
          <w:sz w:val="24"/>
          <w:szCs w:val="24"/>
        </w:rPr>
        <w:t xml:space="preserve">Phone </w:t>
      </w:r>
      <w:r w:rsidRPr="009501A7">
        <w:rPr>
          <w:rFonts w:ascii="Times New Roman" w:eastAsia="Times New Roman" w:hAnsi="Times New Roman" w:cs="Times New Roman"/>
          <w:sz w:val="24"/>
          <w:szCs w:val="24"/>
          <w:u w:val="single"/>
        </w:rPr>
        <w:t>   </w:t>
      </w:r>
      <w:r w:rsidR="001C2CCA">
        <w:rPr>
          <w:rFonts w:ascii="Times New Roman" w:eastAsia="Times New Roman" w:hAnsi="Times New Roman" w:cs="Times New Roman"/>
          <w:sz w:val="24"/>
          <w:szCs w:val="24"/>
          <w:u w:val="single"/>
        </w:rPr>
        <w:t>254-710-4793</w:t>
      </w:r>
      <w:r w:rsidRPr="009501A7">
        <w:rPr>
          <w:rFonts w:ascii="Times New Roman" w:eastAsia="Times New Roman" w:hAnsi="Times New Roman" w:cs="Times New Roman"/>
          <w:sz w:val="24"/>
          <w:szCs w:val="24"/>
          <w:u w:val="single"/>
        </w:rPr>
        <w:t>               </w:t>
      </w:r>
      <w:r w:rsidRPr="009501A7">
        <w:rPr>
          <w:rFonts w:ascii="Times New Roman" w:eastAsia="Times New Roman" w:hAnsi="Times New Roman" w:cs="Times New Roman"/>
          <w:sz w:val="24"/>
          <w:szCs w:val="24"/>
        </w:rPr>
        <w:t xml:space="preserve"> FAX </w:t>
      </w:r>
      <w:r w:rsidRPr="009501A7">
        <w:rPr>
          <w:rFonts w:ascii="Times New Roman" w:eastAsia="Times New Roman" w:hAnsi="Times New Roman" w:cs="Times New Roman"/>
          <w:sz w:val="24"/>
          <w:szCs w:val="24"/>
          <w:u w:val="single"/>
        </w:rPr>
        <w:t>     </w:t>
      </w:r>
      <w:r w:rsidR="001C2CCA">
        <w:rPr>
          <w:rFonts w:ascii="Times New Roman" w:eastAsia="Times New Roman" w:hAnsi="Times New Roman" w:cs="Times New Roman"/>
          <w:sz w:val="24"/>
          <w:szCs w:val="24"/>
          <w:u w:val="single"/>
        </w:rPr>
        <w:t>254-710-2716 </w:t>
      </w:r>
      <w:r w:rsidRPr="009501A7">
        <w:rPr>
          <w:rFonts w:ascii="Times New Roman" w:eastAsia="Times New Roman" w:hAnsi="Times New Roman" w:cs="Times New Roman"/>
          <w:sz w:val="24"/>
          <w:szCs w:val="24"/>
          <w:u w:val="single"/>
        </w:rPr>
        <w:t>   </w:t>
      </w:r>
    </w:p>
    <w:p w14:paraId="73A9BF5F" w14:textId="77777777" w:rsidR="007117E7" w:rsidRDefault="007117E7" w:rsidP="009651C8">
      <w:pPr>
        <w:keepNext/>
        <w:tabs>
          <w:tab w:val="right" w:pos="7920"/>
        </w:tabs>
        <w:spacing w:before="100" w:beforeAutospacing="1" w:after="100" w:afterAutospacing="1" w:line="240" w:lineRule="auto"/>
        <w:jc w:val="left"/>
        <w:rPr>
          <w:rFonts w:ascii="Times New Roman" w:eastAsia="Times New Roman" w:hAnsi="Times New Roman" w:cs="Times New Roman"/>
          <w:sz w:val="24"/>
          <w:szCs w:val="24"/>
        </w:rPr>
      </w:pPr>
    </w:p>
    <w:p w14:paraId="521F81E4" w14:textId="77777777" w:rsidR="007117E7" w:rsidRPr="009501A7" w:rsidRDefault="007117E7" w:rsidP="009651C8">
      <w:pPr>
        <w:keepNext/>
        <w:tabs>
          <w:tab w:val="left" w:pos="360"/>
        </w:tabs>
        <w:spacing w:before="100" w:beforeAutospacing="1" w:after="100" w:afterAutospacing="1" w:line="240" w:lineRule="auto"/>
        <w:jc w:val="left"/>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Identity Provider</w:t>
      </w:r>
      <w:r w:rsidRPr="009501A7">
        <w:rPr>
          <w:rFonts w:ascii="Times New Roman" w:eastAsia="Times New Roman" w:hAnsi="Times New Roman" w:cs="Times New Roman"/>
          <w:b/>
          <w:bCs/>
          <w:kern w:val="36"/>
          <w:sz w:val="24"/>
          <w:szCs w:val="24"/>
        </w:rPr>
        <w:t xml:space="preserve"> Information</w:t>
      </w:r>
    </w:p>
    <w:p w14:paraId="1DC6F4B4" w14:textId="77777777" w:rsidR="007117E7" w:rsidRDefault="007117E7" w:rsidP="009651C8">
      <w:pPr>
        <w:keepNext/>
        <w:tabs>
          <w:tab w:val="right" w:pos="7920"/>
        </w:tabs>
        <w:spacing w:before="100" w:beforeAutospacing="1" w:after="100" w:afterAutospacing="1" w:line="240" w:lineRule="auto"/>
        <w:jc w:val="left"/>
        <w:rPr>
          <w:rFonts w:ascii="Times New Roman" w:eastAsia="Times New Roman" w:hAnsi="Times New Roman" w:cs="Times New Roman"/>
          <w:sz w:val="24"/>
          <w:szCs w:val="24"/>
        </w:rPr>
      </w:pPr>
      <w:r w:rsidRPr="007117E7">
        <w:rPr>
          <w:rFonts w:ascii="Times New Roman" w:eastAsia="Times New Roman" w:hAnsi="Times New Roman" w:cs="Times New Roman"/>
          <w:b/>
          <w:bCs/>
          <w:i/>
          <w:iCs/>
          <w:sz w:val="24"/>
          <w:szCs w:val="24"/>
        </w:rPr>
        <w:t>Community</w:t>
      </w:r>
      <w:bookmarkStart w:id="2" w:name="_Ref491346920"/>
    </w:p>
    <w:p w14:paraId="74A64DF1" w14:textId="77777777" w:rsidR="007117E7" w:rsidRDefault="007117E7" w:rsidP="009651C8">
      <w:pPr>
        <w:keepNext/>
        <w:tabs>
          <w:tab w:val="right" w:pos="7920"/>
        </w:tabs>
        <w:spacing w:before="100" w:beforeAutospacing="1" w:after="100" w:afterAutospacing="1" w:line="240" w:lineRule="auto"/>
        <w:jc w:val="left"/>
        <w:rPr>
          <w:rFonts w:ascii="Times New Roman" w:eastAsia="Times New Roman" w:hAnsi="Times New Roman" w:cs="Times New Roman"/>
          <w:sz w:val="24"/>
          <w:szCs w:val="24"/>
        </w:rPr>
      </w:pPr>
      <w:r w:rsidRPr="007117E7">
        <w:rPr>
          <w:rFonts w:ascii="Times New Roman" w:eastAsia="Times New Roman" w:hAnsi="Times New Roman" w:cs="Times New Roman"/>
          <w:sz w:val="24"/>
          <w:szCs w:val="24"/>
        </w:rPr>
        <w:t>2.1</w:t>
      </w:r>
      <w:r w:rsidRPr="007117E7">
        <w:rPr>
          <w:rFonts w:ascii="Times New Roman" w:eastAsia="Times New Roman" w:hAnsi="Times New Roman" w:cs="Times New Roman"/>
          <w:sz w:val="14"/>
          <w:szCs w:val="14"/>
        </w:rPr>
        <w:t xml:space="preserve">       </w:t>
      </w:r>
      <w:r w:rsidRPr="007117E7">
        <w:rPr>
          <w:rFonts w:ascii="Times New Roman" w:eastAsia="Times New Roman" w:hAnsi="Times New Roman" w:cs="Times New Roman"/>
          <w:sz w:val="24"/>
          <w:szCs w:val="24"/>
        </w:rPr>
        <w:t xml:space="preserve">If you are an Identity Provider, how do you define the set of people who are eligible to receive an </w:t>
      </w:r>
      <w:r w:rsidRPr="007117E7">
        <w:rPr>
          <w:rFonts w:ascii="Times New Roman" w:eastAsia="Times New Roman" w:hAnsi="Times New Roman" w:cs="Times New Roman"/>
          <w:i/>
          <w:iCs/>
          <w:sz w:val="24"/>
          <w:szCs w:val="24"/>
        </w:rPr>
        <w:t>electronic identity</w:t>
      </w:r>
      <w:r w:rsidRPr="007117E7">
        <w:rPr>
          <w:rFonts w:ascii="Times New Roman" w:eastAsia="Times New Roman" w:hAnsi="Times New Roman" w:cs="Times New Roman"/>
          <w:sz w:val="24"/>
          <w:szCs w:val="24"/>
        </w:rPr>
        <w:t>? If exceptions to this definition are allowed, who must approve such an exception?</w:t>
      </w:r>
      <w:bookmarkStart w:id="3" w:name="_Ref491346932"/>
      <w:bookmarkEnd w:id="2"/>
    </w:p>
    <w:p w14:paraId="2B090B5E" w14:textId="77777777" w:rsidR="007117E7" w:rsidRPr="007117E7" w:rsidRDefault="007F6950" w:rsidP="009651C8">
      <w:pPr>
        <w:keepNext/>
        <w:tabs>
          <w:tab w:val="right" w:pos="7920"/>
        </w:tabs>
        <w:spacing w:before="100" w:beforeAutospacing="1" w:after="100" w:afterAutospacing="1" w:line="240" w:lineRule="auto"/>
        <w:jc w:val="left"/>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An electronic identity is created for s</w:t>
      </w:r>
      <w:r w:rsidR="007117E7">
        <w:rPr>
          <w:rFonts w:ascii="Times New Roman" w:eastAsia="Times New Roman" w:hAnsi="Times New Roman" w:cs="Times New Roman"/>
          <w:color w:val="FF0000"/>
          <w:sz w:val="24"/>
          <w:szCs w:val="24"/>
        </w:rPr>
        <w:t>tudents, admitted students, former students, faculty, staff, and auxiliary staff with sufficient data entered into the</w:t>
      </w:r>
      <w:r>
        <w:rPr>
          <w:rFonts w:ascii="Times New Roman" w:eastAsia="Times New Roman" w:hAnsi="Times New Roman" w:cs="Times New Roman"/>
          <w:color w:val="FF0000"/>
          <w:sz w:val="24"/>
          <w:szCs w:val="24"/>
        </w:rPr>
        <w:t xml:space="preserve"> University’s ERP system (SunGard Banner). A vice president must approve an exception.</w:t>
      </w:r>
    </w:p>
    <w:p w14:paraId="1505CF85" w14:textId="77777777" w:rsidR="007117E7" w:rsidRDefault="007117E7" w:rsidP="009651C8">
      <w:pPr>
        <w:keepNext/>
        <w:tabs>
          <w:tab w:val="right" w:pos="7920"/>
        </w:tabs>
        <w:spacing w:before="100" w:beforeAutospacing="1" w:after="100" w:afterAutospacing="1" w:line="240" w:lineRule="auto"/>
        <w:jc w:val="left"/>
        <w:rPr>
          <w:rFonts w:ascii="Times New Roman" w:eastAsia="Times New Roman" w:hAnsi="Times New Roman" w:cs="Times New Roman"/>
          <w:sz w:val="24"/>
          <w:szCs w:val="24"/>
        </w:rPr>
      </w:pPr>
      <w:r w:rsidRPr="007117E7">
        <w:rPr>
          <w:rFonts w:ascii="Times New Roman" w:eastAsia="Times New Roman" w:hAnsi="Times New Roman" w:cs="Times New Roman"/>
          <w:sz w:val="24"/>
          <w:szCs w:val="24"/>
        </w:rPr>
        <w:t>2.2</w:t>
      </w:r>
      <w:r w:rsidRPr="007117E7">
        <w:rPr>
          <w:rFonts w:ascii="Times New Roman" w:eastAsia="Times New Roman" w:hAnsi="Times New Roman" w:cs="Times New Roman"/>
          <w:sz w:val="14"/>
          <w:szCs w:val="14"/>
        </w:rPr>
        <w:t xml:space="preserve">       </w:t>
      </w:r>
      <w:r w:rsidRPr="007117E7">
        <w:rPr>
          <w:rFonts w:ascii="Times New Roman" w:eastAsia="Times New Roman" w:hAnsi="Times New Roman" w:cs="Times New Roman"/>
          <w:sz w:val="24"/>
          <w:szCs w:val="24"/>
        </w:rPr>
        <w:t>"Member of Community"</w:t>
      </w:r>
      <w:bookmarkEnd w:id="3"/>
      <w:r w:rsidRPr="007117E7">
        <w:rPr>
          <w:rFonts w:ascii="Times New Roman" w:eastAsia="Times New Roman" w:hAnsi="Times New Roman" w:cs="Times New Roman"/>
          <w:sz w:val="24"/>
          <w:szCs w:val="24"/>
        </w:rPr>
        <w:t xml:space="preserve"> is an assertion that might be offered to enable access to resources made available to individuals who participate in the primary mission of the university or organization. For example, this assertion might apply to anyone whose affiliation is "current student, faculty, or staff."</w:t>
      </w:r>
    </w:p>
    <w:p w14:paraId="1AF6E7E7" w14:textId="77777777" w:rsidR="007117E7" w:rsidRDefault="007117E7" w:rsidP="009651C8">
      <w:pPr>
        <w:keepNext/>
        <w:tabs>
          <w:tab w:val="right" w:pos="7920"/>
        </w:tabs>
        <w:spacing w:before="100" w:beforeAutospacing="1" w:after="100" w:afterAutospacing="1" w:line="240" w:lineRule="auto"/>
        <w:jc w:val="left"/>
        <w:rPr>
          <w:rFonts w:ascii="Times New Roman" w:eastAsia="Times New Roman" w:hAnsi="Times New Roman" w:cs="Times New Roman"/>
          <w:sz w:val="24"/>
          <w:szCs w:val="24"/>
        </w:rPr>
      </w:pPr>
      <w:r w:rsidRPr="007117E7">
        <w:rPr>
          <w:rFonts w:ascii="Times New Roman" w:eastAsia="Times New Roman" w:hAnsi="Times New Roman" w:cs="Times New Roman"/>
          <w:sz w:val="24"/>
          <w:szCs w:val="24"/>
        </w:rPr>
        <w:t>What subset of persons registered in your identity management system would you identify as a "Member of Community" in Shibboleth identity assertions to other InCommon Participants?</w:t>
      </w:r>
    </w:p>
    <w:p w14:paraId="4F53F961" w14:textId="0F7196C8" w:rsidR="008E5456" w:rsidRPr="00B343A6" w:rsidRDefault="008E5456" w:rsidP="009651C8">
      <w:pPr>
        <w:keepNext/>
        <w:tabs>
          <w:tab w:val="right" w:pos="7920"/>
        </w:tabs>
        <w:spacing w:before="100" w:beforeAutospacing="1" w:after="100" w:afterAutospacing="1" w:line="240" w:lineRule="auto"/>
        <w:jc w:val="left"/>
        <w:rPr>
          <w:rFonts w:ascii="Times New Roman" w:eastAsia="Times New Roman" w:hAnsi="Times New Roman" w:cs="Times New Roman"/>
          <w:color w:val="FF0000"/>
          <w:sz w:val="24"/>
          <w:szCs w:val="24"/>
        </w:rPr>
      </w:pPr>
      <w:r w:rsidRPr="00B343A6">
        <w:rPr>
          <w:rFonts w:ascii="Times New Roman" w:eastAsia="Times New Roman" w:hAnsi="Times New Roman" w:cs="Times New Roman"/>
          <w:color w:val="FF0000"/>
          <w:sz w:val="24"/>
          <w:szCs w:val="24"/>
        </w:rPr>
        <w:lastRenderedPageBreak/>
        <w:t xml:space="preserve">Anyone identified in </w:t>
      </w:r>
      <w:r w:rsidR="00B343A6">
        <w:rPr>
          <w:rFonts w:ascii="Times New Roman" w:eastAsia="Times New Roman" w:hAnsi="Times New Roman" w:cs="Times New Roman"/>
          <w:color w:val="FF0000"/>
          <w:sz w:val="24"/>
          <w:szCs w:val="24"/>
        </w:rPr>
        <w:t>the university ERPs as</w:t>
      </w:r>
      <w:r w:rsidR="00085C13">
        <w:rPr>
          <w:rFonts w:ascii="Times New Roman" w:eastAsia="Times New Roman" w:hAnsi="Times New Roman" w:cs="Times New Roman"/>
          <w:color w:val="FF0000"/>
          <w:sz w:val="24"/>
          <w:szCs w:val="24"/>
        </w:rPr>
        <w:t xml:space="preserve"> current</w:t>
      </w:r>
      <w:r w:rsidR="00B343A6">
        <w:rPr>
          <w:rFonts w:ascii="Times New Roman" w:eastAsia="Times New Roman" w:hAnsi="Times New Roman" w:cs="Times New Roman"/>
          <w:color w:val="FF0000"/>
          <w:sz w:val="24"/>
          <w:szCs w:val="24"/>
        </w:rPr>
        <w:t xml:space="preserve"> faculty, </w:t>
      </w:r>
      <w:r w:rsidRPr="00B343A6">
        <w:rPr>
          <w:rFonts w:ascii="Times New Roman" w:eastAsia="Times New Roman" w:hAnsi="Times New Roman" w:cs="Times New Roman"/>
          <w:color w:val="FF0000"/>
          <w:sz w:val="24"/>
          <w:szCs w:val="24"/>
        </w:rPr>
        <w:t xml:space="preserve">staff, student, or auxiliary.  </w:t>
      </w:r>
    </w:p>
    <w:p w14:paraId="6392DF45" w14:textId="77777777" w:rsidR="007117E7" w:rsidRPr="007117E7" w:rsidRDefault="007117E7" w:rsidP="009651C8">
      <w:pPr>
        <w:keepNext/>
        <w:tabs>
          <w:tab w:val="right" w:pos="7920"/>
        </w:tabs>
        <w:spacing w:before="100" w:beforeAutospacing="1" w:after="100" w:afterAutospacing="1" w:line="240" w:lineRule="auto"/>
        <w:jc w:val="left"/>
        <w:rPr>
          <w:rFonts w:ascii="Times New Roman" w:eastAsia="Times New Roman" w:hAnsi="Times New Roman" w:cs="Times New Roman"/>
          <w:color w:val="FF0000"/>
          <w:sz w:val="24"/>
          <w:szCs w:val="24"/>
        </w:rPr>
      </w:pPr>
      <w:r w:rsidRPr="007117E7">
        <w:rPr>
          <w:rFonts w:ascii="Times New Roman" w:eastAsia="Times New Roman" w:hAnsi="Times New Roman" w:cs="Times New Roman"/>
          <w:b/>
          <w:bCs/>
          <w:i/>
          <w:iCs/>
          <w:sz w:val="24"/>
          <w:szCs w:val="24"/>
        </w:rPr>
        <w:t>Electronic Identity Credentials</w:t>
      </w:r>
    </w:p>
    <w:p w14:paraId="148C3C86" w14:textId="77777777" w:rsidR="007117E7" w:rsidRDefault="007117E7" w:rsidP="009651C8">
      <w:pPr>
        <w:keepNext/>
        <w:tabs>
          <w:tab w:val="left" w:pos="360"/>
          <w:tab w:val="left" w:pos="864"/>
        </w:tabs>
        <w:spacing w:before="100" w:beforeAutospacing="1" w:after="100" w:afterAutospacing="1" w:line="240" w:lineRule="auto"/>
        <w:jc w:val="left"/>
        <w:rPr>
          <w:rFonts w:ascii="Times New Roman" w:eastAsia="Times New Roman" w:hAnsi="Times New Roman" w:cs="Times New Roman"/>
          <w:sz w:val="24"/>
          <w:szCs w:val="24"/>
        </w:rPr>
      </w:pPr>
      <w:bookmarkStart w:id="4" w:name="_Ref484143726"/>
      <w:r w:rsidRPr="007117E7">
        <w:rPr>
          <w:rFonts w:ascii="Times New Roman" w:eastAsia="Times New Roman" w:hAnsi="Times New Roman" w:cs="Times New Roman"/>
          <w:sz w:val="24"/>
          <w:szCs w:val="24"/>
        </w:rPr>
        <w:t>2.3</w:t>
      </w:r>
      <w:r w:rsidRPr="007117E7">
        <w:rPr>
          <w:rFonts w:ascii="Times New Roman" w:eastAsia="Times New Roman" w:hAnsi="Times New Roman" w:cs="Times New Roman"/>
          <w:sz w:val="14"/>
          <w:szCs w:val="14"/>
        </w:rPr>
        <w:t xml:space="preserve">       </w:t>
      </w:r>
      <w:r w:rsidRPr="007117E7">
        <w:rPr>
          <w:rFonts w:ascii="Times New Roman" w:eastAsia="Times New Roman" w:hAnsi="Times New Roman" w:cs="Times New Roman"/>
          <w:sz w:val="24"/>
          <w:szCs w:val="24"/>
        </w:rPr>
        <w:t xml:space="preserve">Please describe in general terms the administrative process used to establish an electronic identity that results in a record for that person being created in your </w:t>
      </w:r>
      <w:r w:rsidRPr="007117E7">
        <w:rPr>
          <w:rFonts w:ascii="Times New Roman" w:eastAsia="Times New Roman" w:hAnsi="Times New Roman" w:cs="Times New Roman"/>
          <w:i/>
          <w:iCs/>
          <w:sz w:val="24"/>
          <w:szCs w:val="24"/>
        </w:rPr>
        <w:t>electronic identity database</w:t>
      </w:r>
      <w:r w:rsidRPr="007117E7">
        <w:rPr>
          <w:rFonts w:ascii="Times New Roman" w:eastAsia="Times New Roman" w:hAnsi="Times New Roman" w:cs="Times New Roman"/>
          <w:sz w:val="24"/>
          <w:szCs w:val="24"/>
        </w:rPr>
        <w:t>? Please identify the</w:t>
      </w:r>
      <w:r w:rsidRPr="007117E7">
        <w:rPr>
          <w:rFonts w:ascii="Times New Roman" w:eastAsia="Times New Roman" w:hAnsi="Times New Roman" w:cs="Times New Roman"/>
          <w:i/>
          <w:iCs/>
          <w:sz w:val="24"/>
          <w:szCs w:val="24"/>
        </w:rPr>
        <w:t xml:space="preserve"> </w:t>
      </w:r>
      <w:r w:rsidRPr="007117E7">
        <w:rPr>
          <w:rFonts w:ascii="Times New Roman" w:eastAsia="Times New Roman" w:hAnsi="Times New Roman" w:cs="Times New Roman"/>
          <w:sz w:val="24"/>
          <w:szCs w:val="24"/>
        </w:rPr>
        <w:t>office(s) of record for this purpose. For example, "Registrar's Office for students; HR for faculty and staff."</w:t>
      </w:r>
      <w:bookmarkEnd w:id="4"/>
    </w:p>
    <w:p w14:paraId="64FC091E" w14:textId="33F6B4E4" w:rsidR="006F3689" w:rsidRDefault="006F3689" w:rsidP="006F3689">
      <w:pPr>
        <w:keepNext/>
        <w:tabs>
          <w:tab w:val="left" w:pos="360"/>
          <w:tab w:val="left" w:pos="864"/>
        </w:tabs>
        <w:spacing w:line="240" w:lineRule="auto"/>
        <w:jc w:val="left"/>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Normal business processes in the following offices result in the ERP data entry that establishes an electronic identity.</w:t>
      </w:r>
    </w:p>
    <w:p w14:paraId="1A86655F" w14:textId="77777777" w:rsidR="006F3689" w:rsidRDefault="004B2B3F" w:rsidP="006F3689">
      <w:pPr>
        <w:keepNext/>
        <w:tabs>
          <w:tab w:val="left" w:pos="360"/>
          <w:tab w:val="left" w:pos="864"/>
        </w:tabs>
        <w:spacing w:line="240" w:lineRule="auto"/>
        <w:jc w:val="left"/>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HR for faculty, staff, and auxiliary staff; </w:t>
      </w:r>
    </w:p>
    <w:p w14:paraId="5F1DC6F2" w14:textId="77777777" w:rsidR="006F3689" w:rsidRDefault="004B2B3F" w:rsidP="006F3689">
      <w:pPr>
        <w:keepNext/>
        <w:tabs>
          <w:tab w:val="left" w:pos="360"/>
          <w:tab w:val="left" w:pos="864"/>
        </w:tabs>
        <w:spacing w:line="240" w:lineRule="auto"/>
        <w:jc w:val="left"/>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Admissions Services for admitted students; </w:t>
      </w:r>
    </w:p>
    <w:p w14:paraId="62FAAE14" w14:textId="14661605" w:rsidR="004B2B3F" w:rsidRPr="007117E7" w:rsidRDefault="004B2B3F" w:rsidP="006F3689">
      <w:pPr>
        <w:keepNext/>
        <w:tabs>
          <w:tab w:val="left" w:pos="360"/>
          <w:tab w:val="left" w:pos="864"/>
        </w:tabs>
        <w:spacing w:line="240" w:lineRule="auto"/>
        <w:jc w:val="left"/>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Registrar’s Office for current and former students.</w:t>
      </w:r>
    </w:p>
    <w:p w14:paraId="45F52775" w14:textId="77777777" w:rsidR="007117E7" w:rsidRDefault="007117E7" w:rsidP="009651C8">
      <w:pPr>
        <w:keepNext/>
        <w:tabs>
          <w:tab w:val="left" w:pos="360"/>
          <w:tab w:val="left" w:pos="864"/>
        </w:tabs>
        <w:spacing w:before="100" w:beforeAutospacing="1" w:after="100" w:afterAutospacing="1" w:line="240" w:lineRule="auto"/>
        <w:jc w:val="left"/>
        <w:rPr>
          <w:rFonts w:ascii="Times New Roman" w:eastAsia="Times New Roman" w:hAnsi="Times New Roman" w:cs="Times New Roman"/>
          <w:sz w:val="24"/>
          <w:szCs w:val="24"/>
        </w:rPr>
      </w:pPr>
      <w:bookmarkStart w:id="5" w:name="_Ref491344811"/>
      <w:bookmarkStart w:id="6" w:name="_Ref484143732"/>
      <w:bookmarkEnd w:id="5"/>
      <w:r w:rsidRPr="007117E7">
        <w:rPr>
          <w:rFonts w:ascii="Times New Roman" w:eastAsia="Times New Roman" w:hAnsi="Times New Roman" w:cs="Times New Roman"/>
          <w:sz w:val="24"/>
          <w:szCs w:val="24"/>
        </w:rPr>
        <w:t>2.4</w:t>
      </w:r>
      <w:r w:rsidRPr="007117E7">
        <w:rPr>
          <w:rFonts w:ascii="Times New Roman" w:eastAsia="Times New Roman" w:hAnsi="Times New Roman" w:cs="Times New Roman"/>
          <w:sz w:val="14"/>
          <w:szCs w:val="14"/>
        </w:rPr>
        <w:t xml:space="preserve">       </w:t>
      </w:r>
      <w:r w:rsidRPr="007117E7">
        <w:rPr>
          <w:rFonts w:ascii="Times New Roman" w:eastAsia="Times New Roman" w:hAnsi="Times New Roman" w:cs="Times New Roman"/>
          <w:sz w:val="24"/>
          <w:szCs w:val="24"/>
        </w:rPr>
        <w:t>What technologies are used for your electronic identity credentials (e.g., Kerberos, userID/password, PKI, ...) that are relevant to Federation activities? If more than one type of electronic credential is issued, how is it determined who receives which type?</w:t>
      </w:r>
      <w:bookmarkEnd w:id="6"/>
      <w:r w:rsidRPr="007117E7">
        <w:rPr>
          <w:rFonts w:ascii="Times New Roman" w:eastAsia="Times New Roman" w:hAnsi="Times New Roman" w:cs="Times New Roman"/>
          <w:sz w:val="24"/>
          <w:szCs w:val="24"/>
        </w:rPr>
        <w:t xml:space="preserve"> If multiple credentials are linked, how is this managed (e.g., anyone with a Kerberos credential also can acquire a PKI credential) and recorded?</w:t>
      </w:r>
    </w:p>
    <w:p w14:paraId="0EE67108" w14:textId="77777777" w:rsidR="008E5456" w:rsidRPr="006F3689" w:rsidRDefault="008E5456" w:rsidP="009651C8">
      <w:pPr>
        <w:keepNext/>
        <w:tabs>
          <w:tab w:val="left" w:pos="360"/>
          <w:tab w:val="left" w:pos="864"/>
        </w:tabs>
        <w:spacing w:before="100" w:beforeAutospacing="1" w:after="100" w:afterAutospacing="1" w:line="240" w:lineRule="auto"/>
        <w:jc w:val="left"/>
        <w:rPr>
          <w:rFonts w:ascii="Times New Roman" w:eastAsia="Times New Roman" w:hAnsi="Times New Roman" w:cs="Times New Roman"/>
          <w:color w:val="FF0000"/>
          <w:sz w:val="24"/>
          <w:szCs w:val="24"/>
        </w:rPr>
      </w:pPr>
      <w:r w:rsidRPr="006F3689">
        <w:rPr>
          <w:rFonts w:ascii="Times New Roman" w:eastAsia="Times New Roman" w:hAnsi="Times New Roman" w:cs="Times New Roman"/>
          <w:color w:val="FF0000"/>
          <w:sz w:val="24"/>
          <w:szCs w:val="24"/>
        </w:rPr>
        <w:t>Kerberos, userID/Password-applies to all users.</w:t>
      </w:r>
    </w:p>
    <w:p w14:paraId="398AEBBD" w14:textId="77777777" w:rsidR="007117E7" w:rsidRDefault="007117E7" w:rsidP="009651C8">
      <w:pPr>
        <w:keepNext/>
        <w:tabs>
          <w:tab w:val="left" w:pos="360"/>
          <w:tab w:val="left" w:pos="864"/>
        </w:tabs>
        <w:spacing w:before="100" w:beforeAutospacing="1" w:after="100" w:afterAutospacing="1" w:line="240" w:lineRule="auto"/>
        <w:jc w:val="left"/>
        <w:rPr>
          <w:rFonts w:ascii="Times New Roman" w:eastAsia="Times New Roman" w:hAnsi="Times New Roman" w:cs="Times New Roman"/>
          <w:sz w:val="24"/>
          <w:szCs w:val="24"/>
        </w:rPr>
      </w:pPr>
      <w:bookmarkStart w:id="7" w:name="_Ref484143738"/>
      <w:r w:rsidRPr="007117E7">
        <w:rPr>
          <w:rFonts w:ascii="Times New Roman" w:eastAsia="Times New Roman" w:hAnsi="Times New Roman" w:cs="Times New Roman"/>
          <w:sz w:val="24"/>
          <w:szCs w:val="24"/>
        </w:rPr>
        <w:t>2.5</w:t>
      </w:r>
      <w:r w:rsidRPr="007117E7">
        <w:rPr>
          <w:rFonts w:ascii="Times New Roman" w:eastAsia="Times New Roman" w:hAnsi="Times New Roman" w:cs="Times New Roman"/>
          <w:sz w:val="14"/>
          <w:szCs w:val="14"/>
        </w:rPr>
        <w:t xml:space="preserve">       </w:t>
      </w:r>
      <w:r w:rsidRPr="007117E7">
        <w:rPr>
          <w:rFonts w:ascii="Times New Roman" w:eastAsia="Times New Roman" w:hAnsi="Times New Roman" w:cs="Times New Roman"/>
          <w:sz w:val="24"/>
          <w:szCs w:val="24"/>
        </w:rPr>
        <w:t>If your electronic identity credentials require the use of a secret password or PIN, and there are circumstances in which that secret would be transmitted across a network without being protected by encryption (i.e., "clear text passwords" are used when accessing campus services), please identify who in your organization can discuss with any other Participant concerns that this might raise for them:</w:t>
      </w:r>
      <w:bookmarkEnd w:id="7"/>
    </w:p>
    <w:p w14:paraId="21829578" w14:textId="77777777" w:rsidR="00971241" w:rsidRPr="007117E7" w:rsidRDefault="00971241" w:rsidP="009651C8">
      <w:pPr>
        <w:keepNext/>
        <w:tabs>
          <w:tab w:val="left" w:pos="360"/>
          <w:tab w:val="left" w:pos="864"/>
        </w:tabs>
        <w:spacing w:before="100" w:beforeAutospacing="1" w:after="100" w:afterAutospacing="1" w:line="240" w:lineRule="auto"/>
        <w:jc w:val="left"/>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No. Passwords are not transmitted unencrypted.</w:t>
      </w:r>
    </w:p>
    <w:p w14:paraId="29ACCDF9" w14:textId="77777777" w:rsidR="007117E7" w:rsidRDefault="007117E7" w:rsidP="009651C8">
      <w:pPr>
        <w:keepNext/>
        <w:tabs>
          <w:tab w:val="left" w:pos="360"/>
          <w:tab w:val="left" w:pos="864"/>
        </w:tabs>
        <w:spacing w:before="100" w:beforeAutospacing="1" w:after="100" w:afterAutospacing="1" w:line="240" w:lineRule="auto"/>
        <w:jc w:val="left"/>
        <w:rPr>
          <w:rFonts w:ascii="Times New Roman" w:eastAsia="Times New Roman" w:hAnsi="Times New Roman" w:cs="Times New Roman"/>
          <w:sz w:val="24"/>
          <w:szCs w:val="24"/>
        </w:rPr>
      </w:pPr>
      <w:bookmarkStart w:id="8" w:name="_Ref491344942"/>
      <w:bookmarkStart w:id="9" w:name="_Ref484143744"/>
      <w:bookmarkEnd w:id="8"/>
      <w:r w:rsidRPr="007117E7">
        <w:rPr>
          <w:rFonts w:ascii="Times New Roman" w:eastAsia="Times New Roman" w:hAnsi="Times New Roman" w:cs="Times New Roman"/>
          <w:sz w:val="24"/>
          <w:szCs w:val="24"/>
        </w:rPr>
        <w:t>2.6</w:t>
      </w:r>
      <w:r w:rsidRPr="007117E7">
        <w:rPr>
          <w:rFonts w:ascii="Times New Roman" w:eastAsia="Times New Roman" w:hAnsi="Times New Roman" w:cs="Times New Roman"/>
          <w:sz w:val="14"/>
          <w:szCs w:val="14"/>
        </w:rPr>
        <w:t xml:space="preserve">       </w:t>
      </w:r>
      <w:r w:rsidRPr="007117E7">
        <w:rPr>
          <w:rFonts w:ascii="Times New Roman" w:eastAsia="Times New Roman" w:hAnsi="Times New Roman" w:cs="Times New Roman"/>
          <w:sz w:val="24"/>
          <w:szCs w:val="24"/>
        </w:rPr>
        <w:t>If you support a "single sign-on" (SSO) or similar campus-wide system to allow a single user authentication action to serve multiple applications, and you will make use of this to authenticate people for InCommon Service Providers, please describe the key security aspects of your SSO system including whether session timeouts are enforced by the system</w:t>
      </w:r>
      <w:bookmarkEnd w:id="9"/>
      <w:r w:rsidRPr="007117E7">
        <w:rPr>
          <w:rFonts w:ascii="Times New Roman" w:eastAsia="Times New Roman" w:hAnsi="Times New Roman" w:cs="Times New Roman"/>
          <w:sz w:val="24"/>
          <w:szCs w:val="24"/>
        </w:rPr>
        <w:t>, whether user-initiated session termination is supported, and how use with "public access sites" is protected.</w:t>
      </w:r>
    </w:p>
    <w:p w14:paraId="656697D4" w14:textId="78D33DDA" w:rsidR="008E5456" w:rsidRPr="006F3689" w:rsidRDefault="008E5456" w:rsidP="009651C8">
      <w:pPr>
        <w:keepNext/>
        <w:tabs>
          <w:tab w:val="left" w:pos="360"/>
          <w:tab w:val="left" w:pos="864"/>
        </w:tabs>
        <w:spacing w:before="100" w:beforeAutospacing="1" w:after="100" w:afterAutospacing="1" w:line="240" w:lineRule="auto"/>
        <w:jc w:val="left"/>
        <w:rPr>
          <w:rFonts w:ascii="Times New Roman" w:eastAsia="Times New Roman" w:hAnsi="Times New Roman" w:cs="Times New Roman"/>
          <w:color w:val="FF0000"/>
          <w:sz w:val="24"/>
          <w:szCs w:val="24"/>
        </w:rPr>
      </w:pPr>
      <w:r w:rsidRPr="006F3689">
        <w:rPr>
          <w:rFonts w:ascii="Times New Roman" w:eastAsia="Times New Roman" w:hAnsi="Times New Roman" w:cs="Times New Roman"/>
          <w:color w:val="FF0000"/>
          <w:sz w:val="24"/>
          <w:szCs w:val="24"/>
        </w:rPr>
        <w:t>We do not c</w:t>
      </w:r>
      <w:r w:rsidR="006F3689" w:rsidRPr="006F3689">
        <w:rPr>
          <w:rFonts w:ascii="Times New Roman" w:eastAsia="Times New Roman" w:hAnsi="Times New Roman" w:cs="Times New Roman"/>
          <w:color w:val="FF0000"/>
          <w:sz w:val="24"/>
          <w:szCs w:val="24"/>
        </w:rPr>
        <w:t>urrently support a SSO solution</w:t>
      </w:r>
      <w:r w:rsidRPr="006F3689">
        <w:rPr>
          <w:rFonts w:ascii="Times New Roman" w:eastAsia="Times New Roman" w:hAnsi="Times New Roman" w:cs="Times New Roman"/>
          <w:color w:val="FF0000"/>
          <w:sz w:val="24"/>
          <w:szCs w:val="24"/>
        </w:rPr>
        <w:t>.</w:t>
      </w:r>
    </w:p>
    <w:p w14:paraId="23989647" w14:textId="77777777" w:rsidR="007117E7" w:rsidRDefault="007117E7" w:rsidP="009651C8">
      <w:pPr>
        <w:keepNext/>
        <w:tabs>
          <w:tab w:val="left" w:pos="360"/>
          <w:tab w:val="left" w:pos="864"/>
        </w:tabs>
        <w:spacing w:before="100" w:beforeAutospacing="1" w:after="100" w:afterAutospacing="1" w:line="240" w:lineRule="auto"/>
        <w:jc w:val="left"/>
        <w:rPr>
          <w:rFonts w:ascii="Times New Roman" w:eastAsia="Times New Roman" w:hAnsi="Times New Roman" w:cs="Times New Roman"/>
          <w:sz w:val="24"/>
          <w:szCs w:val="24"/>
        </w:rPr>
      </w:pPr>
      <w:bookmarkStart w:id="10" w:name="_Ref484143786"/>
      <w:r w:rsidRPr="007117E7">
        <w:rPr>
          <w:rFonts w:ascii="Times New Roman" w:eastAsia="Times New Roman" w:hAnsi="Times New Roman" w:cs="Times New Roman"/>
          <w:sz w:val="24"/>
          <w:szCs w:val="24"/>
        </w:rPr>
        <w:t>2.7</w:t>
      </w:r>
      <w:r w:rsidRPr="007117E7">
        <w:rPr>
          <w:rFonts w:ascii="Times New Roman" w:eastAsia="Times New Roman" w:hAnsi="Times New Roman" w:cs="Times New Roman"/>
          <w:sz w:val="14"/>
          <w:szCs w:val="14"/>
        </w:rPr>
        <w:t xml:space="preserve">       </w:t>
      </w:r>
      <w:r w:rsidRPr="007117E7">
        <w:rPr>
          <w:rFonts w:ascii="Times New Roman" w:eastAsia="Times New Roman" w:hAnsi="Times New Roman" w:cs="Times New Roman"/>
          <w:sz w:val="24"/>
          <w:szCs w:val="24"/>
        </w:rPr>
        <w:t xml:space="preserve">Are your primary </w:t>
      </w:r>
      <w:r w:rsidRPr="007117E7">
        <w:rPr>
          <w:rFonts w:ascii="Times New Roman" w:eastAsia="Times New Roman" w:hAnsi="Times New Roman" w:cs="Times New Roman"/>
          <w:i/>
          <w:iCs/>
          <w:sz w:val="24"/>
          <w:szCs w:val="24"/>
        </w:rPr>
        <w:t>electronic identifiers</w:t>
      </w:r>
      <w:r w:rsidRPr="007117E7">
        <w:rPr>
          <w:rFonts w:ascii="Times New Roman" w:eastAsia="Times New Roman" w:hAnsi="Times New Roman" w:cs="Times New Roman"/>
          <w:sz w:val="24"/>
          <w:szCs w:val="24"/>
        </w:rPr>
        <w:t xml:space="preserve"> for people, such as "net ID," eduPersonPrincipalName, or eduPersonTargetedID considered to be unique for all time to the individual to whom they are assigned? If not, what is your policy for re-assignment and is there a hiatus between such reuse?</w:t>
      </w:r>
      <w:bookmarkEnd w:id="10"/>
    </w:p>
    <w:p w14:paraId="2FC9DD10" w14:textId="77777777" w:rsidR="00D2096B" w:rsidRPr="007117E7" w:rsidRDefault="00D2096B" w:rsidP="009651C8">
      <w:pPr>
        <w:keepNext/>
        <w:tabs>
          <w:tab w:val="left" w:pos="360"/>
          <w:tab w:val="left" w:pos="864"/>
        </w:tabs>
        <w:spacing w:before="100" w:beforeAutospacing="1" w:after="100" w:afterAutospacing="1" w:line="240" w:lineRule="auto"/>
        <w:jc w:val="left"/>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Yes, they are unique for all time.</w:t>
      </w:r>
    </w:p>
    <w:p w14:paraId="6E327C49" w14:textId="77777777" w:rsidR="007117E7" w:rsidRPr="007117E7" w:rsidRDefault="007117E7" w:rsidP="009651C8">
      <w:pPr>
        <w:keepNext/>
        <w:spacing w:before="100" w:beforeAutospacing="1" w:after="100" w:afterAutospacing="1" w:line="240" w:lineRule="auto"/>
        <w:jc w:val="left"/>
        <w:rPr>
          <w:rFonts w:ascii="Times New Roman" w:eastAsia="Times New Roman" w:hAnsi="Times New Roman" w:cs="Times New Roman"/>
          <w:sz w:val="24"/>
          <w:szCs w:val="24"/>
        </w:rPr>
      </w:pPr>
      <w:r w:rsidRPr="007117E7">
        <w:rPr>
          <w:rFonts w:ascii="Times New Roman" w:eastAsia="Times New Roman" w:hAnsi="Times New Roman" w:cs="Times New Roman"/>
          <w:b/>
          <w:bCs/>
          <w:i/>
          <w:iCs/>
          <w:sz w:val="24"/>
          <w:szCs w:val="24"/>
        </w:rPr>
        <w:t>Electronic Identity Database</w:t>
      </w:r>
    </w:p>
    <w:p w14:paraId="21D6F5AE" w14:textId="77777777" w:rsidR="007117E7" w:rsidRDefault="007117E7" w:rsidP="009651C8">
      <w:pPr>
        <w:keepNext/>
        <w:tabs>
          <w:tab w:val="left" w:pos="360"/>
          <w:tab w:val="left" w:pos="864"/>
        </w:tabs>
        <w:spacing w:before="100" w:beforeAutospacing="1" w:after="100" w:afterAutospacing="1" w:line="240" w:lineRule="auto"/>
        <w:jc w:val="left"/>
        <w:rPr>
          <w:rFonts w:ascii="Times New Roman" w:eastAsia="Times New Roman" w:hAnsi="Times New Roman" w:cs="Times New Roman"/>
          <w:sz w:val="24"/>
          <w:szCs w:val="24"/>
        </w:rPr>
      </w:pPr>
      <w:bookmarkStart w:id="11" w:name="_Ref484143794"/>
      <w:r w:rsidRPr="007117E7">
        <w:rPr>
          <w:rFonts w:ascii="Times New Roman" w:eastAsia="Times New Roman" w:hAnsi="Times New Roman" w:cs="Times New Roman"/>
          <w:sz w:val="24"/>
          <w:szCs w:val="24"/>
        </w:rPr>
        <w:t>2.8</w:t>
      </w:r>
      <w:r w:rsidRPr="007117E7">
        <w:rPr>
          <w:rFonts w:ascii="Times New Roman" w:eastAsia="Times New Roman" w:hAnsi="Times New Roman" w:cs="Times New Roman"/>
          <w:sz w:val="14"/>
          <w:szCs w:val="14"/>
        </w:rPr>
        <w:t xml:space="preserve">       </w:t>
      </w:r>
      <w:r w:rsidRPr="007117E7">
        <w:rPr>
          <w:rFonts w:ascii="Times New Roman" w:eastAsia="Times New Roman" w:hAnsi="Times New Roman" w:cs="Times New Roman"/>
          <w:sz w:val="24"/>
          <w:szCs w:val="24"/>
        </w:rPr>
        <w:t>How is information in your electronic identity database acquired and updated? Are specific offices designated by your administration to perform this function? Are individuals allowed to update their own information on-line?</w:t>
      </w:r>
      <w:bookmarkEnd w:id="11"/>
    </w:p>
    <w:p w14:paraId="4D648D47" w14:textId="77777777" w:rsidR="005123B3" w:rsidRPr="007117E7" w:rsidRDefault="005123B3" w:rsidP="009651C8">
      <w:pPr>
        <w:keepNext/>
        <w:tabs>
          <w:tab w:val="left" w:pos="360"/>
          <w:tab w:val="left" w:pos="864"/>
        </w:tabs>
        <w:spacing w:before="100" w:beforeAutospacing="1" w:after="100" w:afterAutospacing="1" w:line="240" w:lineRule="auto"/>
        <w:jc w:val="left"/>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lastRenderedPageBreak/>
        <w:t>The information is acquired and updated through automated programming from the University’s enterprise systems. Individuals cannot update their information online.</w:t>
      </w:r>
    </w:p>
    <w:p w14:paraId="258CAA0C" w14:textId="77777777" w:rsidR="007117E7" w:rsidRDefault="007117E7" w:rsidP="009651C8">
      <w:pPr>
        <w:keepNext/>
        <w:tabs>
          <w:tab w:val="left" w:pos="360"/>
          <w:tab w:val="left" w:pos="864"/>
        </w:tabs>
        <w:spacing w:before="100" w:beforeAutospacing="1" w:after="100" w:afterAutospacing="1" w:line="240" w:lineRule="auto"/>
        <w:jc w:val="left"/>
        <w:rPr>
          <w:rFonts w:ascii="Times New Roman" w:eastAsia="Times New Roman" w:hAnsi="Times New Roman" w:cs="Times New Roman"/>
          <w:sz w:val="24"/>
          <w:szCs w:val="24"/>
        </w:rPr>
      </w:pPr>
      <w:bookmarkStart w:id="12" w:name="_Ref484580135"/>
      <w:r w:rsidRPr="007117E7">
        <w:rPr>
          <w:rFonts w:ascii="Times New Roman" w:eastAsia="Times New Roman" w:hAnsi="Times New Roman" w:cs="Times New Roman"/>
          <w:sz w:val="24"/>
          <w:szCs w:val="24"/>
        </w:rPr>
        <w:t>2.9</w:t>
      </w:r>
      <w:r w:rsidRPr="007117E7">
        <w:rPr>
          <w:rFonts w:ascii="Times New Roman" w:eastAsia="Times New Roman" w:hAnsi="Times New Roman" w:cs="Times New Roman"/>
          <w:sz w:val="14"/>
          <w:szCs w:val="14"/>
        </w:rPr>
        <w:t xml:space="preserve">       </w:t>
      </w:r>
      <w:r w:rsidRPr="007117E7">
        <w:rPr>
          <w:rFonts w:ascii="Times New Roman" w:eastAsia="Times New Roman" w:hAnsi="Times New Roman" w:cs="Times New Roman"/>
          <w:sz w:val="24"/>
          <w:szCs w:val="24"/>
        </w:rPr>
        <w:t>What information in this database is considered "public information" and would be provided to any interested party?</w:t>
      </w:r>
      <w:bookmarkEnd w:id="12"/>
    </w:p>
    <w:p w14:paraId="760CBAB2" w14:textId="0C2532AA" w:rsidR="008E4D28" w:rsidRPr="00083211" w:rsidRDefault="008E4D28" w:rsidP="009651C8">
      <w:pPr>
        <w:keepNext/>
        <w:tabs>
          <w:tab w:val="left" w:pos="360"/>
          <w:tab w:val="left" w:pos="864"/>
        </w:tabs>
        <w:spacing w:before="100" w:beforeAutospacing="1" w:after="100" w:afterAutospacing="1" w:line="240" w:lineRule="auto"/>
        <w:jc w:val="left"/>
        <w:rPr>
          <w:rFonts w:ascii="Times New Roman" w:eastAsia="Times New Roman" w:hAnsi="Times New Roman" w:cs="Times New Roman"/>
          <w:color w:val="FF0000"/>
          <w:sz w:val="24"/>
          <w:szCs w:val="24"/>
        </w:rPr>
      </w:pPr>
      <w:r w:rsidRPr="00083211">
        <w:rPr>
          <w:rFonts w:ascii="Times New Roman" w:eastAsia="Times New Roman" w:hAnsi="Times New Roman" w:cs="Times New Roman"/>
          <w:color w:val="FF0000"/>
          <w:sz w:val="24"/>
          <w:szCs w:val="24"/>
        </w:rPr>
        <w:t>The information is considered directory but not public as individual</w:t>
      </w:r>
      <w:r w:rsidR="00083211" w:rsidRPr="00083211">
        <w:rPr>
          <w:rFonts w:ascii="Times New Roman" w:eastAsia="Times New Roman" w:hAnsi="Times New Roman" w:cs="Times New Roman"/>
          <w:color w:val="FF0000"/>
          <w:sz w:val="24"/>
          <w:szCs w:val="24"/>
        </w:rPr>
        <w:t>s</w:t>
      </w:r>
      <w:r w:rsidRPr="00083211">
        <w:rPr>
          <w:rFonts w:ascii="Times New Roman" w:eastAsia="Times New Roman" w:hAnsi="Times New Roman" w:cs="Times New Roman"/>
          <w:color w:val="FF0000"/>
          <w:sz w:val="24"/>
          <w:szCs w:val="24"/>
        </w:rPr>
        <w:t xml:space="preserve"> </w:t>
      </w:r>
      <w:r w:rsidR="00083211" w:rsidRPr="00083211">
        <w:rPr>
          <w:rFonts w:ascii="Times New Roman" w:eastAsia="Times New Roman" w:hAnsi="Times New Roman" w:cs="Times New Roman"/>
          <w:color w:val="FF0000"/>
          <w:sz w:val="24"/>
          <w:szCs w:val="24"/>
        </w:rPr>
        <w:t>may</w:t>
      </w:r>
      <w:r w:rsidRPr="00083211">
        <w:rPr>
          <w:rFonts w:ascii="Times New Roman" w:eastAsia="Times New Roman" w:hAnsi="Times New Roman" w:cs="Times New Roman"/>
          <w:color w:val="FF0000"/>
          <w:sz w:val="24"/>
          <w:szCs w:val="24"/>
        </w:rPr>
        <w:t xml:space="preserve"> suppress </w:t>
      </w:r>
      <w:r w:rsidR="00083211" w:rsidRPr="00083211">
        <w:rPr>
          <w:rFonts w:ascii="Times New Roman" w:eastAsia="Times New Roman" w:hAnsi="Times New Roman" w:cs="Times New Roman"/>
          <w:color w:val="FF0000"/>
          <w:sz w:val="24"/>
          <w:szCs w:val="24"/>
        </w:rPr>
        <w:t xml:space="preserve">selected, or all, items in </w:t>
      </w:r>
      <w:r w:rsidRPr="00083211">
        <w:rPr>
          <w:rFonts w:ascii="Times New Roman" w:eastAsia="Times New Roman" w:hAnsi="Times New Roman" w:cs="Times New Roman"/>
          <w:color w:val="FF0000"/>
          <w:sz w:val="24"/>
          <w:szCs w:val="24"/>
        </w:rPr>
        <w:t>the information from pure public view.</w:t>
      </w:r>
      <w:r w:rsidR="00083211" w:rsidRPr="00083211">
        <w:rPr>
          <w:rFonts w:ascii="Times New Roman" w:eastAsia="Times New Roman" w:hAnsi="Times New Roman" w:cs="Times New Roman"/>
          <w:color w:val="FF0000"/>
          <w:sz w:val="24"/>
          <w:szCs w:val="24"/>
        </w:rPr>
        <w:t xml:space="preserve"> Inf</w:t>
      </w:r>
      <w:r w:rsidR="009E3296">
        <w:rPr>
          <w:rFonts w:ascii="Times New Roman" w:eastAsia="Times New Roman" w:hAnsi="Times New Roman" w:cs="Times New Roman"/>
          <w:color w:val="FF0000"/>
          <w:sz w:val="24"/>
          <w:szCs w:val="24"/>
        </w:rPr>
        <w:t xml:space="preserve">ormation will not be passed to </w:t>
      </w:r>
      <w:r w:rsidR="00083211" w:rsidRPr="00083211">
        <w:rPr>
          <w:rFonts w:ascii="Times New Roman" w:eastAsia="Times New Roman" w:hAnsi="Times New Roman" w:cs="Times New Roman"/>
          <w:color w:val="FF0000"/>
          <w:sz w:val="24"/>
          <w:szCs w:val="24"/>
        </w:rPr>
        <w:t>just any interested party unless they are an approved member of an approved federation.</w:t>
      </w:r>
    </w:p>
    <w:p w14:paraId="616340F6" w14:textId="77777777" w:rsidR="007117E7" w:rsidRDefault="007117E7" w:rsidP="009651C8">
      <w:pPr>
        <w:keepNext/>
        <w:spacing w:before="100" w:beforeAutospacing="1" w:after="100" w:afterAutospacing="1" w:line="240" w:lineRule="auto"/>
        <w:jc w:val="left"/>
        <w:rPr>
          <w:rFonts w:ascii="Times New Roman" w:eastAsia="Times New Roman" w:hAnsi="Times New Roman" w:cs="Times New Roman"/>
          <w:bCs/>
          <w:iCs/>
          <w:sz w:val="24"/>
          <w:szCs w:val="24"/>
        </w:rPr>
      </w:pPr>
      <w:r w:rsidRPr="007117E7">
        <w:rPr>
          <w:rFonts w:ascii="Times New Roman" w:eastAsia="Times New Roman" w:hAnsi="Times New Roman" w:cs="Times New Roman"/>
          <w:b/>
          <w:bCs/>
          <w:i/>
          <w:iCs/>
          <w:sz w:val="24"/>
          <w:szCs w:val="24"/>
        </w:rPr>
        <w:t>Uses of Your Electronic Identity Credential System</w:t>
      </w:r>
      <w:bookmarkStart w:id="13" w:name="_Ref484143813"/>
    </w:p>
    <w:p w14:paraId="37C018C6" w14:textId="77777777" w:rsidR="007117E7" w:rsidRDefault="007117E7" w:rsidP="009651C8">
      <w:pPr>
        <w:keepNext/>
        <w:tabs>
          <w:tab w:val="left" w:pos="360"/>
          <w:tab w:val="left" w:pos="900"/>
        </w:tabs>
        <w:spacing w:before="100" w:beforeAutospacing="1" w:after="100" w:afterAutospacing="1" w:line="240" w:lineRule="auto"/>
        <w:jc w:val="left"/>
        <w:rPr>
          <w:rFonts w:ascii="Times New Roman" w:eastAsia="Times New Roman" w:hAnsi="Times New Roman" w:cs="Times New Roman"/>
          <w:sz w:val="24"/>
          <w:szCs w:val="24"/>
        </w:rPr>
      </w:pPr>
      <w:r w:rsidRPr="007117E7">
        <w:rPr>
          <w:rFonts w:ascii="Times New Roman" w:eastAsia="Times New Roman" w:hAnsi="Times New Roman" w:cs="Times New Roman"/>
          <w:sz w:val="24"/>
          <w:szCs w:val="24"/>
        </w:rPr>
        <w:t>2.10</w:t>
      </w:r>
      <w:r>
        <w:rPr>
          <w:rFonts w:ascii="Times New Roman" w:eastAsia="Times New Roman" w:hAnsi="Times New Roman" w:cs="Times New Roman"/>
          <w:sz w:val="14"/>
          <w:szCs w:val="14"/>
        </w:rPr>
        <w:t> </w:t>
      </w:r>
      <w:r>
        <w:rPr>
          <w:rFonts w:ascii="Times New Roman" w:eastAsia="Times New Roman" w:hAnsi="Times New Roman" w:cs="Times New Roman"/>
          <w:sz w:val="14"/>
          <w:szCs w:val="14"/>
        </w:rPr>
        <w:tab/>
      </w:r>
      <w:r w:rsidRPr="007117E7">
        <w:rPr>
          <w:rFonts w:ascii="Times New Roman" w:eastAsia="Times New Roman" w:hAnsi="Times New Roman" w:cs="Times New Roman"/>
          <w:sz w:val="24"/>
          <w:szCs w:val="24"/>
        </w:rPr>
        <w:t>Please identify typical classes of applications for which your electronic identity credentials are used within your own organization</w:t>
      </w:r>
      <w:bookmarkEnd w:id="13"/>
      <w:r w:rsidRPr="007117E7">
        <w:rPr>
          <w:rFonts w:ascii="Times New Roman" w:eastAsia="Times New Roman" w:hAnsi="Times New Roman" w:cs="Times New Roman"/>
          <w:sz w:val="24"/>
          <w:szCs w:val="24"/>
        </w:rPr>
        <w:t>.</w:t>
      </w:r>
    </w:p>
    <w:p w14:paraId="49D41581" w14:textId="5023AE4D" w:rsidR="003B554A" w:rsidRDefault="006C449A" w:rsidP="009651C8">
      <w:pPr>
        <w:keepNext/>
        <w:tabs>
          <w:tab w:val="left" w:pos="360"/>
          <w:tab w:val="left" w:pos="900"/>
        </w:tabs>
        <w:spacing w:before="100" w:beforeAutospacing="1" w:after="100" w:afterAutospacing="1" w:line="240" w:lineRule="auto"/>
        <w:jc w:val="left"/>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Most</w:t>
      </w:r>
      <w:r w:rsidR="003B554A">
        <w:rPr>
          <w:rFonts w:ascii="Times New Roman" w:eastAsia="Times New Roman" w:hAnsi="Times New Roman" w:cs="Times New Roman"/>
          <w:color w:val="FF0000"/>
          <w:sz w:val="24"/>
          <w:szCs w:val="24"/>
        </w:rPr>
        <w:t xml:space="preserve"> online applications (purchased and in-house) other than the Banner and PeopleSoft ERPs utilize</w:t>
      </w:r>
      <w:r>
        <w:rPr>
          <w:rFonts w:ascii="Times New Roman" w:eastAsia="Times New Roman" w:hAnsi="Times New Roman" w:cs="Times New Roman"/>
          <w:color w:val="FF0000"/>
          <w:sz w:val="24"/>
          <w:szCs w:val="24"/>
        </w:rPr>
        <w:t xml:space="preserve"> the university’s electronic identity credentials. These applications include</w:t>
      </w:r>
      <w:r w:rsidR="003B554A">
        <w:rPr>
          <w:rFonts w:ascii="Times New Roman" w:eastAsia="Times New Roman" w:hAnsi="Times New Roman" w:cs="Times New Roman"/>
          <w:color w:val="FF0000"/>
          <w:sz w:val="24"/>
          <w:szCs w:val="24"/>
        </w:rPr>
        <w:t xml:space="preserve"> the learning management system, the web content management system, and the private online directory.</w:t>
      </w:r>
    </w:p>
    <w:p w14:paraId="731C5946" w14:textId="77777777" w:rsidR="007117E7" w:rsidRPr="007117E7" w:rsidRDefault="007117E7" w:rsidP="009651C8">
      <w:pPr>
        <w:keepNext/>
        <w:spacing w:before="100" w:beforeAutospacing="1" w:after="100" w:afterAutospacing="1" w:line="240" w:lineRule="auto"/>
        <w:jc w:val="left"/>
        <w:rPr>
          <w:rFonts w:ascii="Times New Roman" w:eastAsia="Times New Roman" w:hAnsi="Times New Roman" w:cs="Times New Roman"/>
          <w:b/>
          <w:bCs/>
          <w:i/>
          <w:iCs/>
          <w:sz w:val="24"/>
          <w:szCs w:val="24"/>
        </w:rPr>
      </w:pPr>
      <w:bookmarkStart w:id="14" w:name="_Ref484143823"/>
      <w:r w:rsidRPr="007117E7">
        <w:rPr>
          <w:rFonts w:ascii="Times New Roman" w:eastAsia="Times New Roman" w:hAnsi="Times New Roman" w:cs="Times New Roman"/>
          <w:b/>
          <w:bCs/>
          <w:i/>
          <w:iCs/>
          <w:sz w:val="24"/>
          <w:szCs w:val="24"/>
        </w:rPr>
        <w:t>Attribute Assertions</w:t>
      </w:r>
      <w:bookmarkEnd w:id="14"/>
    </w:p>
    <w:p w14:paraId="2199D329" w14:textId="77777777" w:rsidR="007117E7" w:rsidRPr="007117E7" w:rsidRDefault="007117E7" w:rsidP="009651C8">
      <w:pPr>
        <w:keepNext/>
        <w:spacing w:before="100" w:beforeAutospacing="1" w:after="100" w:afterAutospacing="1" w:line="240" w:lineRule="auto"/>
        <w:jc w:val="left"/>
        <w:rPr>
          <w:rFonts w:ascii="Times New Roman" w:eastAsia="Times New Roman" w:hAnsi="Times New Roman" w:cs="Times New Roman"/>
          <w:sz w:val="24"/>
          <w:szCs w:val="24"/>
        </w:rPr>
      </w:pPr>
      <w:r w:rsidRPr="007117E7">
        <w:rPr>
          <w:rFonts w:ascii="Times New Roman" w:eastAsia="Times New Roman" w:hAnsi="Times New Roman" w:cs="Times New Roman"/>
          <w:i/>
          <w:iCs/>
          <w:sz w:val="24"/>
          <w:szCs w:val="24"/>
        </w:rPr>
        <w:t>Attributes</w:t>
      </w:r>
      <w:r w:rsidRPr="007117E7">
        <w:rPr>
          <w:rFonts w:ascii="Times New Roman" w:eastAsia="Times New Roman" w:hAnsi="Times New Roman" w:cs="Times New Roman"/>
          <w:sz w:val="24"/>
          <w:szCs w:val="24"/>
        </w:rPr>
        <w:t xml:space="preserve"> are the information data elements in an attribute assertion you might make to another Federation participant concerning the identity of a person in your identity management system.</w:t>
      </w:r>
    </w:p>
    <w:p w14:paraId="254681C5" w14:textId="77777777" w:rsidR="007117E7" w:rsidRPr="007117E7" w:rsidRDefault="007117E7" w:rsidP="009651C8">
      <w:pPr>
        <w:keepNext/>
        <w:tabs>
          <w:tab w:val="left" w:pos="360"/>
          <w:tab w:val="left" w:pos="864"/>
        </w:tabs>
        <w:spacing w:before="100" w:beforeAutospacing="1" w:after="100" w:afterAutospacing="1" w:line="240" w:lineRule="auto"/>
        <w:jc w:val="left"/>
        <w:rPr>
          <w:rFonts w:ascii="Times New Roman" w:eastAsia="Times New Roman" w:hAnsi="Times New Roman" w:cs="Times New Roman"/>
          <w:sz w:val="24"/>
          <w:szCs w:val="24"/>
        </w:rPr>
      </w:pPr>
      <w:bookmarkStart w:id="15" w:name="_Ref484143842"/>
      <w:r w:rsidRPr="007117E7">
        <w:rPr>
          <w:rFonts w:ascii="Times New Roman" w:eastAsia="Times New Roman" w:hAnsi="Times New Roman" w:cs="Times New Roman"/>
          <w:sz w:val="24"/>
          <w:szCs w:val="24"/>
        </w:rPr>
        <w:t>2.11</w:t>
      </w:r>
      <w:r w:rsidRPr="007117E7">
        <w:rPr>
          <w:rFonts w:ascii="Times New Roman" w:eastAsia="Times New Roman" w:hAnsi="Times New Roman" w:cs="Times New Roman"/>
          <w:sz w:val="14"/>
          <w:szCs w:val="14"/>
        </w:rPr>
        <w:t xml:space="preserve">   </w:t>
      </w:r>
      <w:r w:rsidRPr="007117E7">
        <w:rPr>
          <w:rFonts w:ascii="Times New Roman" w:eastAsia="Times New Roman" w:hAnsi="Times New Roman" w:cs="Times New Roman"/>
          <w:sz w:val="24"/>
          <w:szCs w:val="24"/>
        </w:rPr>
        <w:t>Would you consider your attribute assertions to be reliable enough to:</w:t>
      </w:r>
      <w:bookmarkEnd w:id="15"/>
    </w:p>
    <w:p w14:paraId="1CED2D0C" w14:textId="77777777" w:rsidR="007117E7" w:rsidRPr="007117E7" w:rsidRDefault="007117E7" w:rsidP="009651C8">
      <w:pPr>
        <w:keepNext/>
        <w:spacing w:before="100" w:beforeAutospacing="1" w:after="100" w:afterAutospacing="1" w:line="360" w:lineRule="auto"/>
        <w:jc w:val="left"/>
        <w:rPr>
          <w:rFonts w:ascii="Times New Roman" w:eastAsia="Times New Roman" w:hAnsi="Times New Roman" w:cs="Times New Roman"/>
          <w:sz w:val="24"/>
          <w:szCs w:val="24"/>
        </w:rPr>
      </w:pPr>
      <w:r w:rsidRPr="007117E7">
        <w:rPr>
          <w:rFonts w:ascii="Times New Roman" w:eastAsia="Times New Roman" w:hAnsi="Times New Roman" w:cs="Times New Roman"/>
          <w:sz w:val="24"/>
          <w:szCs w:val="24"/>
        </w:rPr>
        <w:t>[</w:t>
      </w:r>
      <w:r w:rsidR="003B554A">
        <w:rPr>
          <w:rFonts w:ascii="Times New Roman" w:eastAsia="Times New Roman" w:hAnsi="Times New Roman" w:cs="Times New Roman"/>
          <w:color w:val="FF0000"/>
          <w:sz w:val="24"/>
          <w:szCs w:val="24"/>
        </w:rPr>
        <w:t>x</w:t>
      </w:r>
      <w:r w:rsidRPr="007117E7">
        <w:rPr>
          <w:rFonts w:ascii="Times New Roman" w:eastAsia="Times New Roman" w:hAnsi="Times New Roman" w:cs="Times New Roman"/>
          <w:sz w:val="24"/>
          <w:szCs w:val="24"/>
        </w:rPr>
        <w:t>] control access to on-line information databases licensed to your organization?</w:t>
      </w:r>
    </w:p>
    <w:p w14:paraId="51E5EDF7" w14:textId="77777777" w:rsidR="007117E7" w:rsidRPr="007117E7" w:rsidRDefault="007117E7" w:rsidP="009651C8">
      <w:pPr>
        <w:keepNext/>
        <w:spacing w:before="100" w:beforeAutospacing="1" w:after="100" w:afterAutospacing="1" w:line="360" w:lineRule="auto"/>
        <w:jc w:val="left"/>
        <w:rPr>
          <w:rFonts w:ascii="Times New Roman" w:eastAsia="Times New Roman" w:hAnsi="Times New Roman" w:cs="Times New Roman"/>
          <w:sz w:val="24"/>
          <w:szCs w:val="24"/>
        </w:rPr>
      </w:pPr>
      <w:r w:rsidRPr="007117E7">
        <w:rPr>
          <w:rFonts w:ascii="Times New Roman" w:eastAsia="Times New Roman" w:hAnsi="Times New Roman" w:cs="Times New Roman"/>
          <w:sz w:val="24"/>
          <w:szCs w:val="24"/>
        </w:rPr>
        <w:t>[</w:t>
      </w:r>
      <w:r w:rsidR="003B554A">
        <w:rPr>
          <w:rFonts w:ascii="Times New Roman" w:eastAsia="Times New Roman" w:hAnsi="Times New Roman" w:cs="Times New Roman"/>
          <w:color w:val="FF0000"/>
          <w:sz w:val="24"/>
          <w:szCs w:val="24"/>
        </w:rPr>
        <w:t>x</w:t>
      </w:r>
      <w:r w:rsidRPr="007117E7">
        <w:rPr>
          <w:rFonts w:ascii="Times New Roman" w:eastAsia="Times New Roman" w:hAnsi="Times New Roman" w:cs="Times New Roman"/>
          <w:sz w:val="24"/>
          <w:szCs w:val="24"/>
        </w:rPr>
        <w:t>] be used to purchase goods or services for your organization?</w:t>
      </w:r>
    </w:p>
    <w:p w14:paraId="7CE6F6F1" w14:textId="77777777" w:rsidR="007117E7" w:rsidRPr="007117E7" w:rsidRDefault="007117E7" w:rsidP="009651C8">
      <w:pPr>
        <w:keepNext/>
        <w:spacing w:before="100" w:beforeAutospacing="1" w:after="100" w:afterAutospacing="1" w:line="360" w:lineRule="auto"/>
        <w:jc w:val="left"/>
        <w:rPr>
          <w:rFonts w:ascii="Times New Roman" w:eastAsia="Times New Roman" w:hAnsi="Times New Roman" w:cs="Times New Roman"/>
          <w:sz w:val="24"/>
          <w:szCs w:val="24"/>
        </w:rPr>
      </w:pPr>
      <w:r w:rsidRPr="007117E7">
        <w:rPr>
          <w:rFonts w:ascii="Times New Roman" w:eastAsia="Times New Roman" w:hAnsi="Times New Roman" w:cs="Times New Roman"/>
          <w:sz w:val="24"/>
          <w:szCs w:val="24"/>
        </w:rPr>
        <w:t>[</w:t>
      </w:r>
      <w:r w:rsidR="003B554A">
        <w:rPr>
          <w:rFonts w:ascii="Times New Roman" w:eastAsia="Times New Roman" w:hAnsi="Times New Roman" w:cs="Times New Roman"/>
          <w:color w:val="FF0000"/>
          <w:sz w:val="24"/>
          <w:szCs w:val="24"/>
        </w:rPr>
        <w:t>x</w:t>
      </w:r>
      <w:r w:rsidRPr="007117E7">
        <w:rPr>
          <w:rFonts w:ascii="Times New Roman" w:eastAsia="Times New Roman" w:hAnsi="Times New Roman" w:cs="Times New Roman"/>
          <w:sz w:val="24"/>
          <w:szCs w:val="24"/>
        </w:rPr>
        <w:t>] enable access to personal information such as student loan status?</w:t>
      </w:r>
    </w:p>
    <w:p w14:paraId="439C7010" w14:textId="77777777" w:rsidR="007117E7" w:rsidRPr="007117E7" w:rsidRDefault="007117E7" w:rsidP="009651C8">
      <w:pPr>
        <w:keepNext/>
        <w:spacing w:before="100" w:beforeAutospacing="1" w:after="100" w:afterAutospacing="1" w:line="240" w:lineRule="auto"/>
        <w:jc w:val="left"/>
        <w:rPr>
          <w:rFonts w:ascii="Times New Roman" w:eastAsia="Times New Roman" w:hAnsi="Times New Roman" w:cs="Times New Roman"/>
          <w:b/>
          <w:bCs/>
          <w:i/>
          <w:iCs/>
          <w:sz w:val="24"/>
          <w:szCs w:val="24"/>
        </w:rPr>
      </w:pPr>
      <w:bookmarkStart w:id="16" w:name="_Ref484143850"/>
      <w:r w:rsidRPr="007117E7">
        <w:rPr>
          <w:rFonts w:ascii="Times New Roman" w:eastAsia="Times New Roman" w:hAnsi="Times New Roman" w:cs="Times New Roman"/>
          <w:b/>
          <w:bCs/>
          <w:i/>
          <w:iCs/>
          <w:sz w:val="24"/>
          <w:szCs w:val="24"/>
        </w:rPr>
        <w:t>Privacy Policy</w:t>
      </w:r>
      <w:bookmarkEnd w:id="16"/>
    </w:p>
    <w:p w14:paraId="63840108" w14:textId="77777777" w:rsidR="007117E7" w:rsidRPr="007117E7" w:rsidRDefault="007117E7" w:rsidP="009651C8">
      <w:pPr>
        <w:keepNext/>
        <w:spacing w:line="240" w:lineRule="auto"/>
        <w:jc w:val="left"/>
        <w:rPr>
          <w:rFonts w:ascii="Times New Roman" w:eastAsia="Times New Roman" w:hAnsi="Times New Roman" w:cs="Times New Roman"/>
          <w:sz w:val="24"/>
          <w:szCs w:val="24"/>
        </w:rPr>
      </w:pPr>
      <w:r w:rsidRPr="007117E7">
        <w:rPr>
          <w:rFonts w:ascii="Times New Roman" w:eastAsia="Times New Roman" w:hAnsi="Times New Roman" w:cs="Times New Roman"/>
          <w:sz w:val="24"/>
          <w:szCs w:val="24"/>
        </w:rPr>
        <w:t xml:space="preserve">Federation Participants must respect the legal and organizational privacy constraints on attribute information provided by other Participants and use it only for its intended purposes. </w:t>
      </w:r>
    </w:p>
    <w:p w14:paraId="5A288D56" w14:textId="77777777" w:rsidR="007117E7" w:rsidRDefault="007117E7" w:rsidP="009651C8">
      <w:pPr>
        <w:keepNext/>
        <w:tabs>
          <w:tab w:val="left" w:pos="360"/>
          <w:tab w:val="left" w:pos="864"/>
        </w:tabs>
        <w:spacing w:before="100" w:beforeAutospacing="1" w:after="100" w:afterAutospacing="1" w:line="240" w:lineRule="auto"/>
        <w:jc w:val="left"/>
        <w:rPr>
          <w:rFonts w:ascii="Times New Roman" w:eastAsia="Times New Roman" w:hAnsi="Times New Roman" w:cs="Times New Roman"/>
          <w:sz w:val="24"/>
          <w:szCs w:val="24"/>
        </w:rPr>
      </w:pPr>
      <w:bookmarkStart w:id="17" w:name="_Ref484685873"/>
      <w:r w:rsidRPr="007117E7">
        <w:rPr>
          <w:rFonts w:ascii="Times New Roman" w:eastAsia="Times New Roman" w:hAnsi="Times New Roman" w:cs="Times New Roman"/>
          <w:sz w:val="24"/>
          <w:szCs w:val="24"/>
        </w:rPr>
        <w:t>2.12</w:t>
      </w:r>
      <w:r w:rsidRPr="007117E7">
        <w:rPr>
          <w:rFonts w:ascii="Times New Roman" w:eastAsia="Times New Roman" w:hAnsi="Times New Roman" w:cs="Times New Roman"/>
          <w:sz w:val="14"/>
          <w:szCs w:val="14"/>
        </w:rPr>
        <w:t xml:space="preserve">   </w:t>
      </w:r>
      <w:r w:rsidRPr="007117E7">
        <w:rPr>
          <w:rFonts w:ascii="Times New Roman" w:eastAsia="Times New Roman" w:hAnsi="Times New Roman" w:cs="Times New Roman"/>
          <w:sz w:val="24"/>
          <w:szCs w:val="24"/>
        </w:rPr>
        <w:t>What restrictions do you place on the use of attribute information that you might provide to other Federation participants?</w:t>
      </w:r>
      <w:bookmarkEnd w:id="17"/>
    </w:p>
    <w:p w14:paraId="60C2F8A1" w14:textId="77777777" w:rsidR="00062AD7" w:rsidRPr="007F1953" w:rsidRDefault="00CF1F7C" w:rsidP="009651C8">
      <w:pPr>
        <w:keepNext/>
        <w:tabs>
          <w:tab w:val="left" w:pos="360"/>
          <w:tab w:val="left" w:pos="864"/>
        </w:tabs>
        <w:spacing w:before="100" w:beforeAutospacing="1" w:after="100" w:afterAutospacing="1" w:line="240" w:lineRule="auto"/>
        <w:jc w:val="left"/>
        <w:rPr>
          <w:rFonts w:ascii="Times New Roman" w:eastAsia="Times New Roman" w:hAnsi="Times New Roman" w:cs="Times New Roman"/>
          <w:color w:val="FF0000"/>
          <w:sz w:val="24"/>
          <w:szCs w:val="24"/>
        </w:rPr>
      </w:pPr>
      <w:r w:rsidRPr="007F1953">
        <w:rPr>
          <w:rFonts w:ascii="Times New Roman" w:eastAsia="Times New Roman" w:hAnsi="Times New Roman" w:cs="Times New Roman"/>
          <w:color w:val="FF0000"/>
          <w:sz w:val="24"/>
          <w:szCs w:val="24"/>
        </w:rPr>
        <w:t>We only pass directory information but expect that the information would not be used for additional purposes.</w:t>
      </w:r>
    </w:p>
    <w:p w14:paraId="32C910E8" w14:textId="77777777" w:rsidR="007117E7" w:rsidRDefault="007117E7" w:rsidP="009651C8">
      <w:pPr>
        <w:keepNext/>
        <w:tabs>
          <w:tab w:val="left" w:pos="360"/>
          <w:tab w:val="left" w:pos="864"/>
        </w:tabs>
        <w:spacing w:before="100" w:beforeAutospacing="1" w:after="100" w:afterAutospacing="1" w:line="240" w:lineRule="auto"/>
        <w:jc w:val="left"/>
        <w:rPr>
          <w:rFonts w:ascii="Times New Roman" w:eastAsia="Times New Roman" w:hAnsi="Times New Roman" w:cs="Times New Roman"/>
          <w:sz w:val="24"/>
          <w:szCs w:val="24"/>
        </w:rPr>
      </w:pPr>
      <w:bookmarkStart w:id="18" w:name="_Ref484687204"/>
      <w:r w:rsidRPr="007117E7">
        <w:rPr>
          <w:rFonts w:ascii="Times New Roman" w:eastAsia="Times New Roman" w:hAnsi="Times New Roman" w:cs="Times New Roman"/>
          <w:sz w:val="24"/>
          <w:szCs w:val="24"/>
        </w:rPr>
        <w:t>2.13</w:t>
      </w:r>
      <w:r w:rsidRPr="007117E7">
        <w:rPr>
          <w:rFonts w:ascii="Times New Roman" w:eastAsia="Times New Roman" w:hAnsi="Times New Roman" w:cs="Times New Roman"/>
          <w:sz w:val="14"/>
          <w:szCs w:val="14"/>
        </w:rPr>
        <w:t xml:space="preserve">   </w:t>
      </w:r>
      <w:r w:rsidRPr="007117E7">
        <w:rPr>
          <w:rFonts w:ascii="Times New Roman" w:eastAsia="Times New Roman" w:hAnsi="Times New Roman" w:cs="Times New Roman"/>
          <w:sz w:val="24"/>
          <w:szCs w:val="24"/>
        </w:rPr>
        <w:t>What policies govern the use of attribute information that you might release to other Federation participants? For example, is some information subject to FERPA or HIPAA restrictions?</w:t>
      </w:r>
      <w:bookmarkEnd w:id="18"/>
    </w:p>
    <w:p w14:paraId="536C1544" w14:textId="34BDD5BC" w:rsidR="00CF1F7C" w:rsidRPr="007F1953" w:rsidRDefault="007F1953" w:rsidP="009651C8">
      <w:pPr>
        <w:keepNext/>
        <w:tabs>
          <w:tab w:val="left" w:pos="360"/>
          <w:tab w:val="left" w:pos="864"/>
        </w:tabs>
        <w:spacing w:before="100" w:beforeAutospacing="1" w:after="100" w:afterAutospacing="1" w:line="240" w:lineRule="auto"/>
        <w:jc w:val="left"/>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lastRenderedPageBreak/>
        <w:t xml:space="preserve">Attribute information that Baylor currently releases to other Federation participants is not governed by any policies such as HIPAA or FERPA. </w:t>
      </w:r>
    </w:p>
    <w:p w14:paraId="7478A58C" w14:textId="77777777" w:rsidR="007117E7" w:rsidRPr="007117E7" w:rsidRDefault="007117E7" w:rsidP="009651C8">
      <w:pPr>
        <w:keepNext/>
        <w:tabs>
          <w:tab w:val="left" w:pos="360"/>
        </w:tabs>
        <w:spacing w:before="100" w:beforeAutospacing="1" w:after="100" w:afterAutospacing="1" w:line="240" w:lineRule="auto"/>
        <w:jc w:val="left"/>
        <w:rPr>
          <w:rFonts w:ascii="Times New Roman" w:eastAsia="Times New Roman" w:hAnsi="Times New Roman" w:cs="Times New Roman"/>
          <w:b/>
          <w:bCs/>
          <w:sz w:val="24"/>
          <w:szCs w:val="24"/>
        </w:rPr>
      </w:pPr>
      <w:r w:rsidRPr="007117E7">
        <w:rPr>
          <w:rFonts w:ascii="Times New Roman" w:eastAsia="Times New Roman" w:hAnsi="Times New Roman" w:cs="Times New Roman"/>
          <w:b/>
          <w:bCs/>
          <w:sz w:val="24"/>
          <w:szCs w:val="24"/>
        </w:rPr>
        <w:t>3.</w:t>
      </w:r>
      <w:r w:rsidRPr="007117E7">
        <w:rPr>
          <w:rFonts w:ascii="Times New Roman" w:eastAsia="Times New Roman" w:hAnsi="Times New Roman" w:cs="Times New Roman"/>
          <w:b/>
          <w:bCs/>
          <w:sz w:val="14"/>
          <w:szCs w:val="14"/>
        </w:rPr>
        <w:t xml:space="preserve">      </w:t>
      </w:r>
      <w:r w:rsidRPr="007117E7">
        <w:rPr>
          <w:rFonts w:ascii="Times New Roman" w:eastAsia="Times New Roman" w:hAnsi="Times New Roman" w:cs="Times New Roman"/>
          <w:b/>
          <w:bCs/>
          <w:sz w:val="24"/>
          <w:szCs w:val="24"/>
        </w:rPr>
        <w:t>Service Provider Information</w:t>
      </w:r>
    </w:p>
    <w:p w14:paraId="5373CF83" w14:textId="77777777" w:rsidR="007117E7" w:rsidRDefault="007117E7" w:rsidP="009651C8">
      <w:pPr>
        <w:keepNext/>
        <w:spacing w:before="100" w:beforeAutospacing="1" w:after="100" w:afterAutospacing="1" w:line="240" w:lineRule="auto"/>
        <w:jc w:val="left"/>
        <w:rPr>
          <w:rFonts w:ascii="Times New Roman" w:eastAsia="Times New Roman" w:hAnsi="Times New Roman" w:cs="Times New Roman"/>
          <w:sz w:val="24"/>
          <w:szCs w:val="24"/>
        </w:rPr>
      </w:pPr>
      <w:r w:rsidRPr="007117E7">
        <w:rPr>
          <w:rFonts w:ascii="Times New Roman" w:eastAsia="Times New Roman" w:hAnsi="Times New Roman" w:cs="Times New Roman"/>
          <w:sz w:val="24"/>
          <w:szCs w:val="24"/>
        </w:rPr>
        <w:t>Service Providers are trusted to ask for only the information necessary to make an appropriate access control decision, and to not misuse information provided to them by Identity Providers. Service Providers must describe the basis on which access to resources is managed and their practices with respect to attribute information they receive from other Participants.</w:t>
      </w:r>
    </w:p>
    <w:p w14:paraId="424ADCD6" w14:textId="3E10EDE8" w:rsidR="008E5456" w:rsidRPr="00716CD1" w:rsidRDefault="00716CD1" w:rsidP="009651C8">
      <w:pPr>
        <w:keepNext/>
        <w:spacing w:before="100" w:beforeAutospacing="1" w:after="100" w:afterAutospacing="1" w:line="240" w:lineRule="auto"/>
        <w:jc w:val="left"/>
        <w:rPr>
          <w:rFonts w:ascii="Times New Roman" w:eastAsia="Times New Roman" w:hAnsi="Times New Roman" w:cs="Times New Roman"/>
          <w:color w:val="FF0000"/>
          <w:sz w:val="24"/>
          <w:szCs w:val="24"/>
        </w:rPr>
      </w:pPr>
      <w:r w:rsidRPr="00716CD1">
        <w:rPr>
          <w:rFonts w:ascii="Times New Roman" w:eastAsia="Times New Roman" w:hAnsi="Times New Roman" w:cs="Times New Roman"/>
          <w:color w:val="FF0000"/>
          <w:sz w:val="24"/>
          <w:szCs w:val="24"/>
        </w:rPr>
        <w:t>Baylor has</w:t>
      </w:r>
      <w:r w:rsidR="008E5456" w:rsidRPr="00716CD1">
        <w:rPr>
          <w:rFonts w:ascii="Times New Roman" w:eastAsia="Times New Roman" w:hAnsi="Times New Roman" w:cs="Times New Roman"/>
          <w:color w:val="FF0000"/>
          <w:sz w:val="24"/>
          <w:szCs w:val="24"/>
        </w:rPr>
        <w:t xml:space="preserve"> no service Providers.  </w:t>
      </w:r>
    </w:p>
    <w:p w14:paraId="4D06CE71" w14:textId="77777777" w:rsidR="007117E7" w:rsidRPr="007117E7" w:rsidRDefault="007117E7" w:rsidP="009651C8">
      <w:pPr>
        <w:keepNext/>
        <w:tabs>
          <w:tab w:val="left" w:pos="360"/>
          <w:tab w:val="left" w:pos="864"/>
        </w:tabs>
        <w:spacing w:before="100" w:beforeAutospacing="1" w:after="100" w:afterAutospacing="1" w:line="240" w:lineRule="auto"/>
        <w:jc w:val="left"/>
        <w:rPr>
          <w:rFonts w:ascii="Times New Roman" w:eastAsia="Times New Roman" w:hAnsi="Times New Roman" w:cs="Times New Roman"/>
          <w:sz w:val="24"/>
          <w:szCs w:val="24"/>
        </w:rPr>
      </w:pPr>
      <w:bookmarkStart w:id="19" w:name="_Ref491345847"/>
      <w:r w:rsidRPr="007117E7">
        <w:rPr>
          <w:rFonts w:ascii="Times New Roman" w:eastAsia="Times New Roman" w:hAnsi="Times New Roman" w:cs="Times New Roman"/>
          <w:sz w:val="24"/>
          <w:szCs w:val="24"/>
        </w:rPr>
        <w:t>3.1</w:t>
      </w:r>
      <w:r w:rsidRPr="007117E7">
        <w:rPr>
          <w:rFonts w:ascii="Times New Roman" w:eastAsia="Times New Roman" w:hAnsi="Times New Roman" w:cs="Times New Roman"/>
          <w:sz w:val="14"/>
          <w:szCs w:val="14"/>
        </w:rPr>
        <w:t xml:space="preserve">       </w:t>
      </w:r>
      <w:r w:rsidRPr="007117E7">
        <w:rPr>
          <w:rFonts w:ascii="Times New Roman" w:eastAsia="Times New Roman" w:hAnsi="Times New Roman" w:cs="Times New Roman"/>
          <w:sz w:val="24"/>
          <w:szCs w:val="24"/>
        </w:rPr>
        <w:t>What attribute information about an individual do you require in order to manage access to resources you make available to other Participants? Describe separately for each resource ProviderID that you have registered.</w:t>
      </w:r>
      <w:bookmarkEnd w:id="19"/>
    </w:p>
    <w:p w14:paraId="192A9095" w14:textId="77777777" w:rsidR="007117E7" w:rsidRPr="007117E7" w:rsidRDefault="007117E7" w:rsidP="009651C8">
      <w:pPr>
        <w:keepNext/>
        <w:tabs>
          <w:tab w:val="left" w:pos="360"/>
          <w:tab w:val="left" w:pos="864"/>
        </w:tabs>
        <w:spacing w:before="100" w:beforeAutospacing="1" w:after="100" w:afterAutospacing="1" w:line="240" w:lineRule="auto"/>
        <w:jc w:val="left"/>
        <w:rPr>
          <w:rFonts w:ascii="Times New Roman" w:eastAsia="Times New Roman" w:hAnsi="Times New Roman" w:cs="Times New Roman"/>
          <w:sz w:val="24"/>
          <w:szCs w:val="24"/>
        </w:rPr>
      </w:pPr>
      <w:bookmarkStart w:id="20" w:name="_Ref491345858"/>
      <w:r w:rsidRPr="007117E7">
        <w:rPr>
          <w:rFonts w:ascii="Times New Roman" w:eastAsia="Times New Roman" w:hAnsi="Times New Roman" w:cs="Times New Roman"/>
          <w:sz w:val="24"/>
          <w:szCs w:val="24"/>
        </w:rPr>
        <w:t>3.2</w:t>
      </w:r>
      <w:r w:rsidRPr="007117E7">
        <w:rPr>
          <w:rFonts w:ascii="Times New Roman" w:eastAsia="Times New Roman" w:hAnsi="Times New Roman" w:cs="Times New Roman"/>
          <w:sz w:val="14"/>
          <w:szCs w:val="14"/>
        </w:rPr>
        <w:t xml:space="preserve">       </w:t>
      </w:r>
      <w:r w:rsidRPr="007117E7">
        <w:rPr>
          <w:rFonts w:ascii="Times New Roman" w:eastAsia="Times New Roman" w:hAnsi="Times New Roman" w:cs="Times New Roman"/>
          <w:sz w:val="24"/>
          <w:szCs w:val="24"/>
        </w:rPr>
        <w:t>What use do you make of attribute information that you receive in addition to basic access control decisions?</w:t>
      </w:r>
      <w:bookmarkStart w:id="21" w:name="_Ref484143876"/>
      <w:bookmarkEnd w:id="20"/>
      <w:r w:rsidRPr="007117E7">
        <w:rPr>
          <w:rFonts w:ascii="Times New Roman" w:eastAsia="Times New Roman" w:hAnsi="Times New Roman" w:cs="Times New Roman"/>
          <w:sz w:val="24"/>
          <w:szCs w:val="24"/>
        </w:rPr>
        <w:t xml:space="preserve"> For example, do you aggregate session access records or records of specific information accessed based on attribute information, or make attribute information available to partner organizations, etc.?</w:t>
      </w:r>
      <w:bookmarkStart w:id="22" w:name="_Ref484686262"/>
      <w:bookmarkEnd w:id="21"/>
      <w:bookmarkEnd w:id="22"/>
    </w:p>
    <w:p w14:paraId="10F95B34" w14:textId="77777777" w:rsidR="007117E7" w:rsidRPr="007117E7" w:rsidRDefault="007117E7" w:rsidP="009651C8">
      <w:pPr>
        <w:keepNext/>
        <w:tabs>
          <w:tab w:val="left" w:pos="360"/>
          <w:tab w:val="left" w:pos="864"/>
        </w:tabs>
        <w:spacing w:before="100" w:beforeAutospacing="1" w:after="100" w:afterAutospacing="1" w:line="240" w:lineRule="auto"/>
        <w:jc w:val="left"/>
        <w:rPr>
          <w:rFonts w:ascii="Times New Roman" w:eastAsia="Times New Roman" w:hAnsi="Times New Roman" w:cs="Times New Roman"/>
          <w:sz w:val="24"/>
          <w:szCs w:val="24"/>
        </w:rPr>
      </w:pPr>
      <w:bookmarkStart w:id="23" w:name="_Ref491345881"/>
      <w:r w:rsidRPr="007117E7">
        <w:rPr>
          <w:rFonts w:ascii="Times New Roman" w:eastAsia="Times New Roman" w:hAnsi="Times New Roman" w:cs="Times New Roman"/>
          <w:sz w:val="24"/>
          <w:szCs w:val="24"/>
        </w:rPr>
        <w:t>3.3</w:t>
      </w:r>
      <w:r w:rsidRPr="007117E7">
        <w:rPr>
          <w:rFonts w:ascii="Times New Roman" w:eastAsia="Times New Roman" w:hAnsi="Times New Roman" w:cs="Times New Roman"/>
          <w:sz w:val="14"/>
          <w:szCs w:val="14"/>
        </w:rPr>
        <w:t xml:space="preserve">       </w:t>
      </w:r>
      <w:r w:rsidRPr="007117E7">
        <w:rPr>
          <w:rFonts w:ascii="Times New Roman" w:eastAsia="Times New Roman" w:hAnsi="Times New Roman" w:cs="Times New Roman"/>
          <w:sz w:val="24"/>
          <w:szCs w:val="24"/>
        </w:rPr>
        <w:t>What human and technical controls are in place on access to and use of attribute information that might refer to only one specific person (i.e., personally identifiable information)? For example, is this information encrypted?</w:t>
      </w:r>
      <w:bookmarkEnd w:id="23"/>
    </w:p>
    <w:p w14:paraId="492CA0C6" w14:textId="77777777" w:rsidR="007117E7" w:rsidRPr="007117E7" w:rsidRDefault="007117E7" w:rsidP="009651C8">
      <w:pPr>
        <w:keepNext/>
        <w:tabs>
          <w:tab w:val="left" w:pos="360"/>
          <w:tab w:val="left" w:pos="864"/>
        </w:tabs>
        <w:spacing w:before="100" w:beforeAutospacing="1" w:after="100" w:afterAutospacing="1" w:line="240" w:lineRule="auto"/>
        <w:jc w:val="left"/>
        <w:rPr>
          <w:rFonts w:ascii="Times New Roman" w:eastAsia="Times New Roman" w:hAnsi="Times New Roman" w:cs="Times New Roman"/>
          <w:sz w:val="24"/>
          <w:szCs w:val="24"/>
        </w:rPr>
      </w:pPr>
      <w:bookmarkStart w:id="24" w:name="_Ref491345893"/>
      <w:r w:rsidRPr="007117E7">
        <w:rPr>
          <w:rFonts w:ascii="Times New Roman" w:eastAsia="Times New Roman" w:hAnsi="Times New Roman" w:cs="Times New Roman"/>
          <w:sz w:val="24"/>
          <w:szCs w:val="24"/>
        </w:rPr>
        <w:t>3.4</w:t>
      </w:r>
      <w:r w:rsidRPr="007117E7">
        <w:rPr>
          <w:rFonts w:ascii="Times New Roman" w:eastAsia="Times New Roman" w:hAnsi="Times New Roman" w:cs="Times New Roman"/>
          <w:sz w:val="14"/>
          <w:szCs w:val="14"/>
        </w:rPr>
        <w:t xml:space="preserve">       </w:t>
      </w:r>
      <w:r w:rsidRPr="007117E7">
        <w:rPr>
          <w:rFonts w:ascii="Times New Roman" w:eastAsia="Times New Roman" w:hAnsi="Times New Roman" w:cs="Times New Roman"/>
          <w:sz w:val="24"/>
          <w:szCs w:val="24"/>
        </w:rPr>
        <w:t>Describe the human and technical controls that are in place on the management of super-user and other privileged accounts that might have the authority to grant access to personally identifiable information?</w:t>
      </w:r>
      <w:bookmarkEnd w:id="24"/>
    </w:p>
    <w:p w14:paraId="50209F53" w14:textId="77777777" w:rsidR="007117E7" w:rsidRPr="007117E7" w:rsidRDefault="007117E7" w:rsidP="009651C8">
      <w:pPr>
        <w:keepNext/>
        <w:tabs>
          <w:tab w:val="left" w:pos="360"/>
          <w:tab w:val="left" w:pos="864"/>
        </w:tabs>
        <w:spacing w:before="100" w:beforeAutospacing="1" w:after="100" w:afterAutospacing="1" w:line="240" w:lineRule="auto"/>
        <w:jc w:val="left"/>
        <w:rPr>
          <w:rFonts w:ascii="Times New Roman" w:eastAsia="Times New Roman" w:hAnsi="Times New Roman" w:cs="Times New Roman"/>
          <w:sz w:val="24"/>
          <w:szCs w:val="24"/>
        </w:rPr>
      </w:pPr>
      <w:bookmarkStart w:id="25" w:name="_Ref491345908"/>
      <w:r w:rsidRPr="007117E7">
        <w:rPr>
          <w:rFonts w:ascii="Times New Roman" w:eastAsia="Times New Roman" w:hAnsi="Times New Roman" w:cs="Times New Roman"/>
          <w:sz w:val="24"/>
          <w:szCs w:val="24"/>
        </w:rPr>
        <w:t>3.5</w:t>
      </w:r>
      <w:r w:rsidRPr="007117E7">
        <w:rPr>
          <w:rFonts w:ascii="Times New Roman" w:eastAsia="Times New Roman" w:hAnsi="Times New Roman" w:cs="Times New Roman"/>
          <w:sz w:val="14"/>
          <w:szCs w:val="14"/>
        </w:rPr>
        <w:t xml:space="preserve">       </w:t>
      </w:r>
      <w:r w:rsidRPr="007117E7">
        <w:rPr>
          <w:rFonts w:ascii="Times New Roman" w:eastAsia="Times New Roman" w:hAnsi="Times New Roman" w:cs="Times New Roman"/>
          <w:sz w:val="24"/>
          <w:szCs w:val="24"/>
        </w:rPr>
        <w:t>If personally identifiable information is compromised, what actions do you take to notify potentially affected individuals?</w:t>
      </w:r>
      <w:bookmarkEnd w:id="25"/>
    </w:p>
    <w:p w14:paraId="0E8D135D" w14:textId="77777777" w:rsidR="007117E7" w:rsidRPr="007117E7" w:rsidRDefault="007117E7" w:rsidP="009651C8">
      <w:pPr>
        <w:keepNext/>
        <w:tabs>
          <w:tab w:val="left" w:pos="360"/>
        </w:tabs>
        <w:spacing w:before="100" w:beforeAutospacing="1" w:after="100" w:afterAutospacing="1" w:line="240" w:lineRule="auto"/>
        <w:jc w:val="left"/>
        <w:rPr>
          <w:rFonts w:ascii="Times New Roman" w:eastAsia="Times New Roman" w:hAnsi="Times New Roman" w:cs="Times New Roman"/>
          <w:b/>
          <w:bCs/>
          <w:sz w:val="24"/>
          <w:szCs w:val="24"/>
        </w:rPr>
      </w:pPr>
      <w:bookmarkStart w:id="26" w:name="_Ref484691927"/>
      <w:r w:rsidRPr="007117E7">
        <w:rPr>
          <w:rFonts w:ascii="Times New Roman" w:eastAsia="Times New Roman" w:hAnsi="Times New Roman" w:cs="Times New Roman"/>
          <w:b/>
          <w:bCs/>
          <w:sz w:val="24"/>
          <w:szCs w:val="24"/>
        </w:rPr>
        <w:t>4.</w:t>
      </w:r>
      <w:r w:rsidRPr="007117E7">
        <w:rPr>
          <w:rFonts w:ascii="Times New Roman" w:eastAsia="Times New Roman" w:hAnsi="Times New Roman" w:cs="Times New Roman"/>
          <w:b/>
          <w:bCs/>
          <w:sz w:val="14"/>
          <w:szCs w:val="14"/>
        </w:rPr>
        <w:t xml:space="preserve">      </w:t>
      </w:r>
      <w:r w:rsidRPr="007117E7">
        <w:rPr>
          <w:rFonts w:ascii="Times New Roman" w:eastAsia="Times New Roman" w:hAnsi="Times New Roman" w:cs="Times New Roman"/>
          <w:b/>
          <w:bCs/>
          <w:sz w:val="24"/>
          <w:szCs w:val="24"/>
        </w:rPr>
        <w:t>Other Information</w:t>
      </w:r>
      <w:bookmarkEnd w:id="26"/>
    </w:p>
    <w:p w14:paraId="552C92F4" w14:textId="77777777" w:rsidR="007117E7" w:rsidRPr="007117E7" w:rsidRDefault="007117E7" w:rsidP="009651C8">
      <w:pPr>
        <w:keepNext/>
        <w:tabs>
          <w:tab w:val="left" w:pos="360"/>
          <w:tab w:val="left" w:pos="864"/>
        </w:tabs>
        <w:spacing w:before="100" w:beforeAutospacing="1" w:after="100" w:afterAutospacing="1" w:line="240" w:lineRule="auto"/>
        <w:jc w:val="left"/>
        <w:rPr>
          <w:rFonts w:ascii="Times New Roman" w:eastAsia="Times New Roman" w:hAnsi="Times New Roman" w:cs="Times New Roman"/>
          <w:sz w:val="24"/>
          <w:szCs w:val="24"/>
        </w:rPr>
      </w:pPr>
      <w:bookmarkStart w:id="27" w:name="_Ref491345683"/>
      <w:r w:rsidRPr="007117E7">
        <w:rPr>
          <w:rFonts w:ascii="Times New Roman" w:eastAsia="Times New Roman" w:hAnsi="Times New Roman" w:cs="Times New Roman"/>
          <w:sz w:val="24"/>
          <w:szCs w:val="24"/>
        </w:rPr>
        <w:t>4.1</w:t>
      </w:r>
      <w:r w:rsidRPr="007117E7">
        <w:rPr>
          <w:rFonts w:ascii="Times New Roman" w:eastAsia="Times New Roman" w:hAnsi="Times New Roman" w:cs="Times New Roman"/>
          <w:sz w:val="14"/>
          <w:szCs w:val="14"/>
        </w:rPr>
        <w:t xml:space="preserve">       </w:t>
      </w:r>
      <w:r w:rsidRPr="007117E7">
        <w:rPr>
          <w:rFonts w:ascii="Times New Roman" w:eastAsia="Times New Roman" w:hAnsi="Times New Roman" w:cs="Times New Roman"/>
          <w:sz w:val="24"/>
          <w:szCs w:val="24"/>
        </w:rPr>
        <w:t>Technical Standards, Versions and Interoperability</w:t>
      </w:r>
      <w:bookmarkEnd w:id="27"/>
    </w:p>
    <w:p w14:paraId="2A0E6F03" w14:textId="77777777" w:rsidR="007117E7" w:rsidRDefault="007117E7" w:rsidP="009651C8">
      <w:pPr>
        <w:keepNext/>
        <w:spacing w:before="100" w:beforeAutospacing="1" w:after="100" w:afterAutospacing="1" w:line="240" w:lineRule="auto"/>
        <w:jc w:val="left"/>
        <w:rPr>
          <w:rFonts w:ascii="Times New Roman" w:eastAsia="Times New Roman" w:hAnsi="Times New Roman" w:cs="Times New Roman"/>
          <w:sz w:val="24"/>
          <w:szCs w:val="24"/>
        </w:rPr>
      </w:pPr>
      <w:r w:rsidRPr="007117E7">
        <w:rPr>
          <w:rFonts w:ascii="Times New Roman" w:eastAsia="Times New Roman" w:hAnsi="Times New Roman" w:cs="Times New Roman"/>
          <w:sz w:val="24"/>
          <w:szCs w:val="24"/>
        </w:rPr>
        <w:t>Identify the version of Internet2 Shibboleth code release that you are using or, if not using the standard Shibboleth code, what version(s) of the SAML and SOAP and any other relevant standards you have implemented for this purpose.</w:t>
      </w:r>
    </w:p>
    <w:p w14:paraId="63DD9E6E" w14:textId="77777777" w:rsidR="008E5456" w:rsidRPr="004D3130" w:rsidRDefault="008E5456" w:rsidP="009651C8">
      <w:pPr>
        <w:keepNext/>
        <w:spacing w:before="100" w:beforeAutospacing="1" w:after="100" w:afterAutospacing="1" w:line="240" w:lineRule="auto"/>
        <w:jc w:val="left"/>
        <w:rPr>
          <w:rFonts w:ascii="Times New Roman" w:eastAsia="Times New Roman" w:hAnsi="Times New Roman" w:cs="Times New Roman"/>
          <w:color w:val="FF0000"/>
          <w:sz w:val="24"/>
          <w:szCs w:val="24"/>
        </w:rPr>
      </w:pPr>
      <w:r w:rsidRPr="004D3130">
        <w:rPr>
          <w:rFonts w:ascii="Times New Roman" w:eastAsia="Times New Roman" w:hAnsi="Times New Roman" w:cs="Times New Roman"/>
          <w:color w:val="FF0000"/>
          <w:sz w:val="24"/>
          <w:szCs w:val="24"/>
        </w:rPr>
        <w:t>IDP version 2.1.5.</w:t>
      </w:r>
    </w:p>
    <w:p w14:paraId="4813BB33" w14:textId="77777777" w:rsidR="007117E7" w:rsidRPr="007117E7" w:rsidRDefault="007117E7" w:rsidP="009651C8">
      <w:pPr>
        <w:keepNext/>
        <w:tabs>
          <w:tab w:val="left" w:pos="360"/>
          <w:tab w:val="left" w:pos="864"/>
        </w:tabs>
        <w:spacing w:before="100" w:beforeAutospacing="1" w:after="100" w:afterAutospacing="1" w:line="240" w:lineRule="auto"/>
        <w:jc w:val="left"/>
        <w:rPr>
          <w:rFonts w:ascii="Times New Roman" w:eastAsia="Times New Roman" w:hAnsi="Times New Roman" w:cs="Times New Roman"/>
          <w:sz w:val="24"/>
          <w:szCs w:val="24"/>
        </w:rPr>
      </w:pPr>
      <w:bookmarkStart w:id="28" w:name="_Ref484143900"/>
      <w:r w:rsidRPr="007117E7">
        <w:rPr>
          <w:rFonts w:ascii="Times New Roman" w:eastAsia="Times New Roman" w:hAnsi="Times New Roman" w:cs="Times New Roman"/>
          <w:sz w:val="24"/>
          <w:szCs w:val="24"/>
        </w:rPr>
        <w:t>4.2</w:t>
      </w:r>
      <w:r w:rsidRPr="007117E7">
        <w:rPr>
          <w:rFonts w:ascii="Times New Roman" w:eastAsia="Times New Roman" w:hAnsi="Times New Roman" w:cs="Times New Roman"/>
          <w:sz w:val="14"/>
          <w:szCs w:val="14"/>
        </w:rPr>
        <w:t xml:space="preserve">       </w:t>
      </w:r>
      <w:r w:rsidRPr="007117E7">
        <w:rPr>
          <w:rFonts w:ascii="Times New Roman" w:eastAsia="Times New Roman" w:hAnsi="Times New Roman" w:cs="Times New Roman"/>
          <w:sz w:val="24"/>
          <w:szCs w:val="24"/>
        </w:rPr>
        <w:t>Other Considerations</w:t>
      </w:r>
      <w:bookmarkEnd w:id="28"/>
    </w:p>
    <w:p w14:paraId="4C19611C" w14:textId="0AD92F42" w:rsidR="00CF1F7C" w:rsidRPr="00565274" w:rsidRDefault="007117E7" w:rsidP="00565274">
      <w:pPr>
        <w:keepNext/>
        <w:spacing w:before="100" w:beforeAutospacing="1" w:after="100" w:afterAutospacing="1" w:line="240" w:lineRule="auto"/>
        <w:jc w:val="left"/>
        <w:rPr>
          <w:rFonts w:ascii="Times New Roman" w:eastAsia="Times New Roman" w:hAnsi="Times New Roman" w:cs="Times New Roman"/>
          <w:sz w:val="24"/>
          <w:szCs w:val="24"/>
        </w:rPr>
      </w:pPr>
      <w:r w:rsidRPr="007117E7">
        <w:rPr>
          <w:rFonts w:ascii="Times New Roman" w:eastAsia="Times New Roman" w:hAnsi="Times New Roman" w:cs="Times New Roman"/>
          <w:sz w:val="24"/>
          <w:szCs w:val="24"/>
        </w:rPr>
        <w:t>Are there any other considerations or information that you wish to make known to other Federation participants with whom you might interoperate? For example, are there concerns about the use of clear text passwords or responsibilities in case of a security breach involving identity information you may have provided?</w:t>
      </w:r>
      <w:bookmarkStart w:id="29" w:name="_GoBack"/>
      <w:bookmarkEnd w:id="29"/>
    </w:p>
    <w:sectPr w:rsidR="00CF1F7C" w:rsidRPr="00565274" w:rsidSect="007117E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1A7"/>
    <w:rsid w:val="00062AD7"/>
    <w:rsid w:val="00083211"/>
    <w:rsid w:val="00085C13"/>
    <w:rsid w:val="000E06CE"/>
    <w:rsid w:val="0014564F"/>
    <w:rsid w:val="001649ED"/>
    <w:rsid w:val="001C2CCA"/>
    <w:rsid w:val="003271DE"/>
    <w:rsid w:val="003A1371"/>
    <w:rsid w:val="003B554A"/>
    <w:rsid w:val="004B2B3F"/>
    <w:rsid w:val="004D3130"/>
    <w:rsid w:val="005123B3"/>
    <w:rsid w:val="00565274"/>
    <w:rsid w:val="00600494"/>
    <w:rsid w:val="006C449A"/>
    <w:rsid w:val="006E3824"/>
    <w:rsid w:val="006F3689"/>
    <w:rsid w:val="007117E7"/>
    <w:rsid w:val="00716CD1"/>
    <w:rsid w:val="007F1953"/>
    <w:rsid w:val="007F6950"/>
    <w:rsid w:val="008E4D28"/>
    <w:rsid w:val="008E5456"/>
    <w:rsid w:val="009501A7"/>
    <w:rsid w:val="009651C8"/>
    <w:rsid w:val="00971241"/>
    <w:rsid w:val="009E3296"/>
    <w:rsid w:val="009E6C54"/>
    <w:rsid w:val="00AF34C4"/>
    <w:rsid w:val="00B343A6"/>
    <w:rsid w:val="00B51CE8"/>
    <w:rsid w:val="00B80DE5"/>
    <w:rsid w:val="00CF1F7C"/>
    <w:rsid w:val="00D2096B"/>
    <w:rsid w:val="00E42AC0"/>
    <w:rsid w:val="00EE2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34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01A7"/>
    <w:pPr>
      <w:keepNext/>
      <w:tabs>
        <w:tab w:val="left" w:pos="360"/>
      </w:tabs>
      <w:spacing w:before="100" w:beforeAutospacing="1" w:after="100" w:afterAutospacing="1" w:line="240" w:lineRule="auto"/>
      <w:ind w:hanging="360"/>
      <w:jc w:val="left"/>
      <w:outlineLvl w:val="0"/>
    </w:pPr>
    <w:rPr>
      <w:rFonts w:ascii="Times New Roman" w:eastAsia="Times New Roman" w:hAnsi="Times New Roman" w:cs="Times New Roman"/>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1A7"/>
    <w:rPr>
      <w:rFonts w:ascii="Times New Roman" w:eastAsia="Times New Roman" w:hAnsi="Times New Roman" w:cs="Times New Roman"/>
      <w:b/>
      <w:bCs/>
      <w:kern w:val="36"/>
      <w:sz w:val="24"/>
      <w:szCs w:val="24"/>
    </w:rPr>
  </w:style>
  <w:style w:type="paragraph" w:customStyle="1" w:styleId="paranum2">
    <w:name w:val="paranum2"/>
    <w:basedOn w:val="Normal"/>
    <w:rsid w:val="009501A7"/>
    <w:pPr>
      <w:keepNext/>
      <w:tabs>
        <w:tab w:val="left" w:pos="360"/>
        <w:tab w:val="left" w:pos="864"/>
      </w:tabs>
      <w:spacing w:before="100" w:beforeAutospacing="1" w:after="100" w:afterAutospacing="1" w:line="240" w:lineRule="auto"/>
      <w:ind w:hanging="144"/>
      <w:jc w:val="left"/>
    </w:pPr>
    <w:rPr>
      <w:rFonts w:ascii="Times New Roman" w:eastAsia="Times New Roman" w:hAnsi="Times New Roman" w:cs="Times New Roman"/>
      <w:sz w:val="24"/>
      <w:szCs w:val="24"/>
    </w:rPr>
  </w:style>
  <w:style w:type="paragraph" w:customStyle="1" w:styleId="infoline">
    <w:name w:val="infoline"/>
    <w:basedOn w:val="Normal"/>
    <w:rsid w:val="009501A7"/>
    <w:pPr>
      <w:tabs>
        <w:tab w:val="right" w:pos="7920"/>
      </w:tabs>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paranum1">
    <w:name w:val="paranum1"/>
    <w:basedOn w:val="Normal"/>
    <w:rsid w:val="007117E7"/>
    <w:pPr>
      <w:keepNext/>
      <w:tabs>
        <w:tab w:val="left" w:pos="360"/>
      </w:tabs>
      <w:spacing w:before="100" w:beforeAutospacing="1" w:after="100" w:afterAutospacing="1" w:line="240" w:lineRule="auto"/>
      <w:ind w:hanging="360"/>
      <w:jc w:val="left"/>
    </w:pPr>
    <w:rPr>
      <w:rFonts w:ascii="Times New Roman" w:eastAsia="Times New Roman" w:hAnsi="Times New Roman" w:cs="Times New Roman"/>
      <w:b/>
      <w:bCs/>
      <w:sz w:val="24"/>
      <w:szCs w:val="24"/>
    </w:rPr>
  </w:style>
  <w:style w:type="paragraph" w:customStyle="1" w:styleId="subheading">
    <w:name w:val="subheading"/>
    <w:basedOn w:val="Normal"/>
    <w:rsid w:val="007117E7"/>
    <w:pPr>
      <w:keepNext/>
      <w:spacing w:before="100" w:beforeAutospacing="1" w:after="100" w:afterAutospacing="1" w:line="240" w:lineRule="auto"/>
      <w:jc w:val="left"/>
    </w:pPr>
    <w:rPr>
      <w:rFonts w:ascii="Times New Roman" w:eastAsia="Times New Roman" w:hAnsi="Times New Roman" w:cs="Times New Roman"/>
      <w:b/>
      <w:bCs/>
      <w:i/>
      <w:iCs/>
      <w:sz w:val="24"/>
      <w:szCs w:val="24"/>
    </w:rPr>
  </w:style>
  <w:style w:type="character" w:styleId="FootnoteReference">
    <w:name w:val="footnote reference"/>
    <w:basedOn w:val="DefaultParagraphFont"/>
    <w:uiPriority w:val="99"/>
    <w:semiHidden/>
    <w:unhideWhenUsed/>
    <w:rsid w:val="007117E7"/>
    <w:rPr>
      <w:vertAlign w:val="superscript"/>
    </w:rPr>
  </w:style>
  <w:style w:type="paragraph" w:styleId="NormalWeb">
    <w:name w:val="Normal (Web)"/>
    <w:basedOn w:val="Normal"/>
    <w:uiPriority w:val="99"/>
    <w:semiHidden/>
    <w:unhideWhenUsed/>
    <w:rsid w:val="007117E7"/>
    <w:pPr>
      <w:spacing w:before="100" w:beforeAutospacing="1" w:after="100" w:afterAutospacing="1" w:line="240" w:lineRule="auto"/>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01A7"/>
    <w:pPr>
      <w:keepNext/>
      <w:tabs>
        <w:tab w:val="left" w:pos="360"/>
      </w:tabs>
      <w:spacing w:before="100" w:beforeAutospacing="1" w:after="100" w:afterAutospacing="1" w:line="240" w:lineRule="auto"/>
      <w:ind w:hanging="360"/>
      <w:jc w:val="left"/>
      <w:outlineLvl w:val="0"/>
    </w:pPr>
    <w:rPr>
      <w:rFonts w:ascii="Times New Roman" w:eastAsia="Times New Roman" w:hAnsi="Times New Roman" w:cs="Times New Roman"/>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1A7"/>
    <w:rPr>
      <w:rFonts w:ascii="Times New Roman" w:eastAsia="Times New Roman" w:hAnsi="Times New Roman" w:cs="Times New Roman"/>
      <w:b/>
      <w:bCs/>
      <w:kern w:val="36"/>
      <w:sz w:val="24"/>
      <w:szCs w:val="24"/>
    </w:rPr>
  </w:style>
  <w:style w:type="paragraph" w:customStyle="1" w:styleId="paranum2">
    <w:name w:val="paranum2"/>
    <w:basedOn w:val="Normal"/>
    <w:rsid w:val="009501A7"/>
    <w:pPr>
      <w:keepNext/>
      <w:tabs>
        <w:tab w:val="left" w:pos="360"/>
        <w:tab w:val="left" w:pos="864"/>
      </w:tabs>
      <w:spacing w:before="100" w:beforeAutospacing="1" w:after="100" w:afterAutospacing="1" w:line="240" w:lineRule="auto"/>
      <w:ind w:hanging="144"/>
      <w:jc w:val="left"/>
    </w:pPr>
    <w:rPr>
      <w:rFonts w:ascii="Times New Roman" w:eastAsia="Times New Roman" w:hAnsi="Times New Roman" w:cs="Times New Roman"/>
      <w:sz w:val="24"/>
      <w:szCs w:val="24"/>
    </w:rPr>
  </w:style>
  <w:style w:type="paragraph" w:customStyle="1" w:styleId="infoline">
    <w:name w:val="infoline"/>
    <w:basedOn w:val="Normal"/>
    <w:rsid w:val="009501A7"/>
    <w:pPr>
      <w:tabs>
        <w:tab w:val="right" w:pos="7920"/>
      </w:tabs>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paranum1">
    <w:name w:val="paranum1"/>
    <w:basedOn w:val="Normal"/>
    <w:rsid w:val="007117E7"/>
    <w:pPr>
      <w:keepNext/>
      <w:tabs>
        <w:tab w:val="left" w:pos="360"/>
      </w:tabs>
      <w:spacing w:before="100" w:beforeAutospacing="1" w:after="100" w:afterAutospacing="1" w:line="240" w:lineRule="auto"/>
      <w:ind w:hanging="360"/>
      <w:jc w:val="left"/>
    </w:pPr>
    <w:rPr>
      <w:rFonts w:ascii="Times New Roman" w:eastAsia="Times New Roman" w:hAnsi="Times New Roman" w:cs="Times New Roman"/>
      <w:b/>
      <w:bCs/>
      <w:sz w:val="24"/>
      <w:szCs w:val="24"/>
    </w:rPr>
  </w:style>
  <w:style w:type="paragraph" w:customStyle="1" w:styleId="subheading">
    <w:name w:val="subheading"/>
    <w:basedOn w:val="Normal"/>
    <w:rsid w:val="007117E7"/>
    <w:pPr>
      <w:keepNext/>
      <w:spacing w:before="100" w:beforeAutospacing="1" w:after="100" w:afterAutospacing="1" w:line="240" w:lineRule="auto"/>
      <w:jc w:val="left"/>
    </w:pPr>
    <w:rPr>
      <w:rFonts w:ascii="Times New Roman" w:eastAsia="Times New Roman" w:hAnsi="Times New Roman" w:cs="Times New Roman"/>
      <w:b/>
      <w:bCs/>
      <w:i/>
      <w:iCs/>
      <w:sz w:val="24"/>
      <w:szCs w:val="24"/>
    </w:rPr>
  </w:style>
  <w:style w:type="character" w:styleId="FootnoteReference">
    <w:name w:val="footnote reference"/>
    <w:basedOn w:val="DefaultParagraphFont"/>
    <w:uiPriority w:val="99"/>
    <w:semiHidden/>
    <w:unhideWhenUsed/>
    <w:rsid w:val="007117E7"/>
    <w:rPr>
      <w:vertAlign w:val="superscript"/>
    </w:rPr>
  </w:style>
  <w:style w:type="paragraph" w:styleId="NormalWeb">
    <w:name w:val="Normal (Web)"/>
    <w:basedOn w:val="Normal"/>
    <w:uiPriority w:val="99"/>
    <w:semiHidden/>
    <w:unhideWhenUsed/>
    <w:rsid w:val="007117E7"/>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23242">
      <w:bodyDiv w:val="1"/>
      <w:marLeft w:val="0"/>
      <w:marRight w:val="0"/>
      <w:marTop w:val="0"/>
      <w:marBottom w:val="0"/>
      <w:divBdr>
        <w:top w:val="none" w:sz="0" w:space="0" w:color="auto"/>
        <w:left w:val="none" w:sz="0" w:space="0" w:color="auto"/>
        <w:bottom w:val="none" w:sz="0" w:space="0" w:color="auto"/>
        <w:right w:val="none" w:sz="0" w:space="0" w:color="auto"/>
      </w:divBdr>
      <w:divsChild>
        <w:div w:id="1438521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1061</TotalTime>
  <Pages>4</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King </dc:creator>
  <cp:keywords/>
  <dc:description/>
  <cp:lastModifiedBy>Becky King </cp:lastModifiedBy>
  <cp:revision>14</cp:revision>
  <dcterms:created xsi:type="dcterms:W3CDTF">2011-09-12T21:13:00Z</dcterms:created>
  <dcterms:modified xsi:type="dcterms:W3CDTF">2011-09-13T14:54:00Z</dcterms:modified>
</cp:coreProperties>
</file>